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C2B03" w:rsidRPr="00EF19F6" w:rsidRDefault="005558D2"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240;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6326F6">
        <w:rPr>
          <w:rFonts w:ascii="Swis721 BlkEx BT" w:hAnsi="Swis721 BlkEx BT"/>
          <w:color w:val="FFFFFF" w:themeColor="background1"/>
          <w:sz w:val="36"/>
          <w:szCs w:val="36"/>
        </w:rPr>
        <w:t>9</w:t>
      </w:r>
      <w:r w:rsidR="00265214">
        <w:rPr>
          <w:rFonts w:ascii="Swis721 BlkEx BT" w:hAnsi="Swis721 BlkEx BT"/>
          <w:color w:val="FFFFFF" w:themeColor="background1"/>
          <w:sz w:val="36"/>
          <w:szCs w:val="36"/>
        </w:rPr>
        <w:t>2</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3F315A" w:rsidRDefault="003C2E78" w:rsidP="00344B81">
      <w:pPr>
        <w:pBdr>
          <w:bottom w:val="double" w:sz="6" w:space="1" w:color="auto"/>
        </w:pBdr>
      </w:pPr>
      <w:r w:rsidRPr="00E11965">
        <w:rPr>
          <w:b/>
          <w:highlight w:val="cyan"/>
          <w:u w:val="single"/>
        </w:rPr>
        <w:lastRenderedPageBreak/>
        <w:t>Highlights</w:t>
      </w:r>
      <w:r w:rsidR="007814CA" w:rsidRPr="00E11965">
        <w:rPr>
          <w:b/>
          <w:highlight w:val="cyan"/>
          <w:u w:val="single"/>
        </w:rPr>
        <w:t xml:space="preserve"> of v2.8.0.xx</w:t>
      </w:r>
      <w:r w:rsidR="007814CA">
        <w:rPr>
          <w:b/>
          <w:u w:val="single"/>
        </w:rPr>
        <w:br/>
      </w:r>
      <w:r w:rsidR="007814CA">
        <w:t xml:space="preserve">- DX Spotting to Panadapter, </w:t>
      </w:r>
      <w:r w:rsidR="00DF67D0">
        <w:t xml:space="preserve">and </w:t>
      </w:r>
      <w:r w:rsidR="00687C19">
        <w:t xml:space="preserve">clickable </w:t>
      </w:r>
      <w:r w:rsidR="007814CA">
        <w:t xml:space="preserve">World Map </w:t>
      </w:r>
      <w:r w:rsidR="00687C19">
        <w:t>(with spots) in the Panadapter display area.</w:t>
      </w:r>
      <w:r w:rsidR="007814CA">
        <w:br/>
        <w:t>- SWL Bands, and SWL Spotting to Panadapter (with searchable listings</w:t>
      </w:r>
      <w:r w:rsidR="00DF67D0">
        <w:t xml:space="preserve"> panel</w:t>
      </w:r>
      <w:r w:rsidR="007814CA">
        <w:t>)</w:t>
      </w:r>
      <w:r w:rsidR="00DF67D0">
        <w:br/>
        <w:t>- BandStack memory (clickable) list screen (with ADD, SORT, DEL functions)</w:t>
      </w:r>
      <w:r w:rsidR="007814CA">
        <w:br/>
        <w:t xml:space="preserve">- </w:t>
      </w:r>
      <w:r w:rsidR="00DF67D0">
        <w:t>Scanner: Memory, Frequency, SWR Plotting &amp; Logging</w:t>
      </w:r>
      <w:r w:rsidR="00A7586D">
        <w:t>, Memory Scheduler</w:t>
      </w:r>
      <w:r w:rsidR="00DF67D0">
        <w:t xml:space="preserve"> with MP3 recorder</w:t>
      </w:r>
      <w:r w:rsidR="00A7586D">
        <w:t xml:space="preserve"> </w:t>
      </w:r>
      <w:r w:rsidR="007814CA">
        <w:br/>
        <w:t xml:space="preserve">- Voice </w:t>
      </w:r>
      <w:proofErr w:type="spellStart"/>
      <w:r w:rsidR="007814CA">
        <w:t>Keyer</w:t>
      </w:r>
      <w:proofErr w:type="spellEnd"/>
      <w:r w:rsidR="00A7586D">
        <w:t xml:space="preserve">, </w:t>
      </w:r>
      <w:r w:rsidR="00BC3D47">
        <w:t xml:space="preserve">Quick record as </w:t>
      </w:r>
      <w:r w:rsidR="00A7586D">
        <w:t>MP3</w:t>
      </w:r>
      <w:r>
        <w:t xml:space="preserve">, </w:t>
      </w:r>
      <w:r w:rsidR="007814CA">
        <w:t>ID Timer</w:t>
      </w:r>
      <w:r>
        <w:t xml:space="preserve">, </w:t>
      </w:r>
      <w:r w:rsidR="00A7586D">
        <w:t>Space Weather</w:t>
      </w:r>
      <w:r w:rsidR="00687C19">
        <w:t>,</w:t>
      </w:r>
      <w:r w:rsidR="00A7586D">
        <w:t xml:space="preserve"> VOACAP, Beacon Scanner, </w:t>
      </w:r>
      <w:r>
        <w:t xml:space="preserve">PowerMate </w:t>
      </w:r>
      <w:r w:rsidR="007814CA">
        <w:t xml:space="preserve"> </w:t>
      </w:r>
      <w:r w:rsidR="007814CA">
        <w:br/>
        <w:t xml:space="preserve">- Transmit </w:t>
      </w:r>
      <w:r w:rsidR="00A068B7">
        <w:t>Text &amp; i</w:t>
      </w:r>
      <w:r w:rsidR="007814CA">
        <w:t xml:space="preserve">mages to other Radio Operators that have SDR waterfalls (TX </w:t>
      </w:r>
      <w:proofErr w:type="spellStart"/>
      <w:r w:rsidR="007814CA">
        <w:t>WaterID</w:t>
      </w:r>
      <w:proofErr w:type="spellEnd"/>
      <w:r w:rsidR="007814CA">
        <w:t>)</w:t>
      </w:r>
      <w:r w:rsidR="007814CA">
        <w:br/>
        <w:t xml:space="preserve">- </w:t>
      </w:r>
      <w:r w:rsidR="00542187">
        <w:t xml:space="preserve">Larger VFO’s </w:t>
      </w:r>
      <w:r w:rsidR="00754995">
        <w:t>,</w:t>
      </w:r>
      <w:r w:rsidR="00542187">
        <w:t xml:space="preserve"> </w:t>
      </w:r>
      <w:r w:rsidR="007814CA">
        <w:t xml:space="preserve">New Meter types </w:t>
      </w:r>
      <w:r w:rsidR="00542187">
        <w:t>(</w:t>
      </w:r>
      <w:r w:rsidR="007814CA">
        <w:t xml:space="preserve">and </w:t>
      </w:r>
      <w:r w:rsidR="00542187">
        <w:t>meter options)</w:t>
      </w:r>
      <w:r w:rsidR="00754995">
        <w:t xml:space="preserve">, </w:t>
      </w:r>
      <w:r w:rsidR="00E11965">
        <w:t xml:space="preserve">Color Gradient Panadapter, </w:t>
      </w:r>
      <w:r w:rsidR="00754995">
        <w:t>new ke9ns skin options</w:t>
      </w:r>
      <w:r w:rsidR="00E86E86">
        <w:br/>
        <w:t>- LoTW log checking for DXCC, WAS, and Dups</w:t>
      </w:r>
      <w:r w:rsidR="007814CA">
        <w:br/>
      </w:r>
      <w:r w:rsidR="007814CA">
        <w:rPr>
          <w:b/>
          <w:u w:val="single"/>
        </w:rPr>
        <w:br/>
      </w:r>
      <w:r w:rsidR="00B45548" w:rsidRPr="00E11965">
        <w:rPr>
          <w:b/>
          <w:highlight w:val="cyan"/>
          <w:u w:val="single"/>
        </w:rPr>
        <w:t xml:space="preserve">Basic </w:t>
      </w:r>
      <w:r w:rsidR="00B744B3" w:rsidRPr="00E11965">
        <w:rPr>
          <w:b/>
          <w:highlight w:val="cyan"/>
          <w:u w:val="single"/>
        </w:rPr>
        <w:t>Procedure for New</w:t>
      </w:r>
      <w:r w:rsidR="003F315A" w:rsidRPr="00E11965">
        <w:rPr>
          <w:b/>
          <w:highlight w:val="cyan"/>
          <w:u w:val="single"/>
        </w:rPr>
        <w:t xml:space="preserve"> </w:t>
      </w:r>
      <w:r w:rsidR="00A876AE" w:rsidRPr="00E11965">
        <w:rPr>
          <w:b/>
          <w:highlight w:val="cyan"/>
          <w:u w:val="single"/>
        </w:rPr>
        <w:t>“</w:t>
      </w:r>
      <w:r w:rsidR="003F315A" w:rsidRPr="00E11965">
        <w:rPr>
          <w:b/>
          <w:highlight w:val="cyan"/>
          <w:u w:val="single"/>
        </w:rPr>
        <w:t>Fresh</w:t>
      </w:r>
      <w:r w:rsidR="00A876AE" w:rsidRPr="00E11965">
        <w:rPr>
          <w:b/>
          <w:highlight w:val="cyan"/>
          <w:u w:val="single"/>
        </w:rPr>
        <w:t>”</w:t>
      </w:r>
      <w:r w:rsidR="00B744B3" w:rsidRPr="00E11965">
        <w:rPr>
          <w:b/>
          <w:highlight w:val="cyan"/>
          <w:u w:val="single"/>
        </w:rPr>
        <w:t xml:space="preserve"> Installation</w:t>
      </w:r>
      <w:r w:rsidR="00DF67D0" w:rsidRPr="00E11965">
        <w:rPr>
          <w:b/>
          <w:highlight w:val="cyan"/>
          <w:u w:val="single"/>
        </w:rPr>
        <w:t>:</w:t>
      </w:r>
      <w:r w:rsidR="00B744B3" w:rsidRPr="003F315A">
        <w:rPr>
          <w:u w:val="single"/>
        </w:rPr>
        <w:br/>
      </w:r>
      <w:r w:rsidR="00A876AE">
        <w:t xml:space="preserve">- PowerSDR v2.7.2 can coexist with v2.8.0 (it runs from a separate Database folder and program folder) </w:t>
      </w:r>
      <w:r w:rsidR="00A876AE">
        <w:br/>
      </w:r>
      <w:r w:rsidR="00B744B3">
        <w:t>- Run Windows 10 x64. If you have Windows 7 make sure to install Service Pack 1 (SP1) before anything else</w:t>
      </w:r>
      <w:r w:rsidR="00B744B3">
        <w:br/>
        <w:t>- Open Window Device Manger and make sure your IEEE 1394 FireWire Card is working (Flex-3000 &amp; Flex-5000)</w:t>
      </w:r>
      <w:r w:rsidR="00B744B3">
        <w:br/>
        <w:t xml:space="preserve">- Download </w:t>
      </w:r>
      <w:r w:rsidR="003F315A">
        <w:t>the FULL Installer “</w:t>
      </w:r>
      <w:r w:rsidR="00B744B3">
        <w:t>PowerSDR ke9ns v2.8</w:t>
      </w:r>
      <w:r w:rsidR="003F315A">
        <w:t>”</w:t>
      </w:r>
      <w:r w:rsidR="00B744B3">
        <w:t xml:space="preserve"> from ke9ns.com/flexpage.html  </w:t>
      </w:r>
      <w:r w:rsidR="003F315A">
        <w:t>(</w:t>
      </w:r>
      <w:r w:rsidR="00B744B3">
        <w:t>Orange Button</w:t>
      </w:r>
      <w:r w:rsidR="003F315A">
        <w:t>)</w:t>
      </w:r>
      <w:r w:rsidR="00B744B3">
        <w:br/>
        <w:t>- Install v2.8. You should now have 2 additional icons on your desktop (PowerSDR v2.8.0 and FlexRadio.exe)</w:t>
      </w:r>
      <w:r w:rsidR="00B744B3">
        <w:br/>
        <w:t>- FlexRadio.exe is to check on the FireWire Connection (don’t touch anything in here)</w:t>
      </w:r>
      <w:r w:rsidR="003F315A">
        <w:br/>
      </w:r>
      <w:r w:rsidR="00B45548">
        <w:t>- Launch PowerSDR v2.8.0</w:t>
      </w:r>
      <w:r w:rsidR="00B7541C">
        <w:t xml:space="preserve"> (right click on Icon and click on “Run as Administrator”</w:t>
      </w:r>
      <w:r w:rsidR="003F315A">
        <w:br/>
        <w:t xml:space="preserve">- Open “Spotter” window and type in (lower right side) </w:t>
      </w:r>
      <w:proofErr w:type="spellStart"/>
      <w:r w:rsidR="003F315A">
        <w:t>Lat</w:t>
      </w:r>
      <w:proofErr w:type="spellEnd"/>
      <w:r w:rsidR="003F315A">
        <w:t xml:space="preserve"> &amp; Long &amp; Call Sign of your Station</w:t>
      </w:r>
      <w:r w:rsidR="00B7541C">
        <w:br/>
        <w:t>- Click on TIME SYNC button (Spotter window) to make sure your PC clock is synced to NIST</w:t>
      </w:r>
      <w:r w:rsidR="00B7541C">
        <w:br/>
        <w:t>- S</w:t>
      </w:r>
      <w:r w:rsidR="00275E91">
        <w:t>et the Mouse wheel Tune Step (top center of PowerSDR console) to something more suitable (I use 500hz steps)</w:t>
      </w:r>
      <w:r w:rsidR="003F315A">
        <w:br/>
        <w:t>- Configure your Transmit profile based on your Microphone &amp; voice, then Save the profile under a new name.</w:t>
      </w:r>
      <w:r w:rsidR="00B7541C">
        <w:br/>
        <w:t>- Double Click on Space Weather (lower left of PowerSDR console</w:t>
      </w:r>
      <w:proofErr w:type="gramStart"/>
      <w:r w:rsidR="00B7541C">
        <w:t>)</w:t>
      </w:r>
      <w:proofErr w:type="gramEnd"/>
      <w:r w:rsidR="003F315A">
        <w:br/>
        <w:t>- Any future updates to PowerSDR: Download / Install from the Incremental Installer (Green Button)</w:t>
      </w:r>
      <w:r w:rsidR="00A876AE">
        <w:t xml:space="preserve"> only.</w:t>
      </w:r>
      <w:r w:rsidR="00B45548">
        <w:br/>
      </w:r>
      <w:r w:rsidR="003F315A">
        <w:br/>
      </w:r>
      <w:r w:rsidR="00E11965" w:rsidRPr="00E11965">
        <w:rPr>
          <w:b/>
          <w:highlight w:val="cyan"/>
          <w:u w:val="single"/>
        </w:rPr>
        <w:t>“</w:t>
      </w:r>
      <w:r w:rsidR="00DF67D0" w:rsidRPr="00E11965">
        <w:rPr>
          <w:b/>
          <w:highlight w:val="cyan"/>
          <w:u w:val="single"/>
        </w:rPr>
        <w:t xml:space="preserve">Optional </w:t>
      </w:r>
      <w:proofErr w:type="spellStart"/>
      <w:r w:rsidR="00DF67D0" w:rsidRPr="00E11965">
        <w:rPr>
          <w:b/>
          <w:highlight w:val="cyan"/>
          <w:u w:val="single"/>
        </w:rPr>
        <w:t>Extas</w:t>
      </w:r>
      <w:proofErr w:type="spellEnd"/>
      <w:r w:rsidR="00E11965" w:rsidRPr="00E11965">
        <w:rPr>
          <w:b/>
          <w:highlight w:val="cyan"/>
          <w:u w:val="single"/>
        </w:rPr>
        <w:t>”</w:t>
      </w:r>
      <w:r w:rsidR="00DF67D0" w:rsidRPr="00E11965">
        <w:rPr>
          <w:b/>
          <w:highlight w:val="cyan"/>
          <w:u w:val="single"/>
        </w:rPr>
        <w:t xml:space="preserve"> </w:t>
      </w:r>
      <w:r w:rsidR="00B45548" w:rsidRPr="00E11965">
        <w:rPr>
          <w:b/>
          <w:highlight w:val="cyan"/>
          <w:u w:val="single"/>
        </w:rPr>
        <w:t xml:space="preserve">Procedure </w:t>
      </w:r>
      <w:r w:rsidR="00DF67D0" w:rsidRPr="00E11965">
        <w:rPr>
          <w:b/>
          <w:highlight w:val="cyan"/>
          <w:u w:val="single"/>
        </w:rPr>
        <w:t>after</w:t>
      </w:r>
      <w:r w:rsidR="00B45548" w:rsidRPr="00E11965">
        <w:rPr>
          <w:b/>
          <w:highlight w:val="cyan"/>
          <w:u w:val="single"/>
        </w:rPr>
        <w:t xml:space="preserve"> Installation</w:t>
      </w:r>
      <w:r w:rsidR="00DF67D0" w:rsidRPr="00E11965">
        <w:rPr>
          <w:b/>
          <w:highlight w:val="cyan"/>
          <w:u w:val="single"/>
        </w:rPr>
        <w:t>:</w:t>
      </w:r>
      <w:r w:rsidR="003F315A">
        <w:t xml:space="preserve">        </w:t>
      </w:r>
      <w:r w:rsidR="003F315A" w:rsidRPr="003F315A">
        <w:br/>
      </w:r>
      <w:r w:rsidR="00B45548">
        <w:t xml:space="preserve">- Download/Install </w:t>
      </w:r>
      <w:proofErr w:type="spellStart"/>
      <w:r w:rsidR="00B45548" w:rsidRPr="00764218">
        <w:rPr>
          <w:b/>
        </w:rPr>
        <w:t>vspMgr</w:t>
      </w:r>
      <w:proofErr w:type="spellEnd"/>
      <w:r w:rsidR="00764218">
        <w:rPr>
          <w:b/>
        </w:rPr>
        <w:t xml:space="preserve"> </w:t>
      </w:r>
      <w:r w:rsidR="00764218">
        <w:t>(by k5FR)</w:t>
      </w:r>
      <w:r w:rsidR="00B45548">
        <w:t xml:space="preserve"> to create multiple virtual serial port pairs for CAT command</w:t>
      </w:r>
      <w:r w:rsidR="00B45548">
        <w:br/>
        <w:t xml:space="preserve">- Download/Install </w:t>
      </w:r>
      <w:proofErr w:type="spellStart"/>
      <w:r w:rsidR="00B45548" w:rsidRPr="00764218">
        <w:rPr>
          <w:b/>
        </w:rPr>
        <w:t>DDUtil</w:t>
      </w:r>
      <w:proofErr w:type="spellEnd"/>
      <w:r w:rsidR="00B45548">
        <w:t xml:space="preserve"> </w:t>
      </w:r>
      <w:r w:rsidR="00764218">
        <w:t xml:space="preserve">(by K5FR) </w:t>
      </w:r>
      <w:r w:rsidR="00B45548">
        <w:t>to multiplex ½ of each virtual serial port pair to allow other PC programs to all communicate with PowerSDR at virtually the same time (i.e. Logging software, digital mode programs)</w:t>
      </w:r>
      <w:r w:rsidR="00B45548">
        <w:br/>
        <w:t xml:space="preserve">- Download/Install </w:t>
      </w:r>
      <w:r w:rsidR="00B45548" w:rsidRPr="00764218">
        <w:rPr>
          <w:b/>
        </w:rPr>
        <w:t>FLDIGI</w:t>
      </w:r>
      <w:r w:rsidR="00764218">
        <w:rPr>
          <w:b/>
        </w:rPr>
        <w:t xml:space="preserve">, FREEDV, </w:t>
      </w:r>
      <w:r w:rsidR="00E60792">
        <w:rPr>
          <w:b/>
        </w:rPr>
        <w:t xml:space="preserve">SIGMIRA, DIGIPAN, CW SKIMMER, HRD, </w:t>
      </w:r>
      <w:r w:rsidR="00764218">
        <w:rPr>
          <w:b/>
        </w:rPr>
        <w:t>MULTIPSK</w:t>
      </w:r>
      <w:r w:rsidR="00B45548">
        <w:t xml:space="preserve"> if you want to try digital modes of HF communication CW,RTTY,PSK, etc.</w:t>
      </w:r>
      <w:r w:rsidR="00B45548">
        <w:br/>
        <w:t xml:space="preserve">- Download/Install </w:t>
      </w:r>
      <w:r w:rsidR="00B45548" w:rsidRPr="00764218">
        <w:rPr>
          <w:b/>
        </w:rPr>
        <w:t>WSJT-X</w:t>
      </w:r>
      <w:r w:rsidR="00B45548">
        <w:t xml:space="preserve"> if you want to try FT8</w:t>
      </w:r>
      <w:r w:rsidR="0042417C">
        <w:t>, JT9, WSPR</w:t>
      </w:r>
      <w:r w:rsidR="00B45548">
        <w:t xml:space="preserve"> </w:t>
      </w:r>
      <w:r w:rsidR="00B744B3">
        <w:br/>
        <w:t xml:space="preserve">- </w:t>
      </w:r>
      <w:r w:rsidR="003F315A">
        <w:t xml:space="preserve">Add </w:t>
      </w:r>
      <w:r w:rsidR="00D92DED">
        <w:t xml:space="preserve">an external </w:t>
      </w:r>
      <w:r w:rsidR="003F315A" w:rsidRPr="00764218">
        <w:rPr>
          <w:b/>
        </w:rPr>
        <w:t>AM broadcast band filter</w:t>
      </w:r>
      <w:r w:rsidR="00275E91">
        <w:t xml:space="preserve"> (to reduce the Noise Floor of the radio)</w:t>
      </w:r>
      <w:r w:rsidR="00B931AF">
        <w:br/>
        <w:t>- Use built in Windows “</w:t>
      </w:r>
      <w:r w:rsidR="00B931AF" w:rsidRPr="0094753D">
        <w:rPr>
          <w:b/>
        </w:rPr>
        <w:t>Remote Desktop Operation</w:t>
      </w:r>
      <w:r w:rsidR="00B931AF">
        <w:t>” program (mstsc.exe)</w:t>
      </w:r>
      <w:r w:rsidR="0094753D">
        <w:t xml:space="preserve"> for</w:t>
      </w:r>
      <w:r w:rsidR="006C7A3E">
        <w:t xml:space="preserve"> full 2way</w:t>
      </w:r>
      <w:r w:rsidR="0094753D">
        <w:t xml:space="preserve"> </w:t>
      </w:r>
      <w:r w:rsidR="006C7A3E">
        <w:t xml:space="preserve">audio </w:t>
      </w:r>
      <w:r w:rsidR="0094753D">
        <w:t>remote operation</w:t>
      </w:r>
      <w:r w:rsidR="00890E0D">
        <w:br/>
        <w:t>- If you’re up to it, follow guidelines on my ke9ns.com/flexpage.html webpage for turning off CPU hogging Windows tasks that might occur while you in the middle of using PowerSDR and cause expected high CPU numbers.</w:t>
      </w:r>
      <w:r w:rsidR="00890E0D">
        <w:br/>
      </w:r>
      <w:r w:rsidR="007814CA">
        <w:rPr>
          <w:b/>
          <w:u w:val="single"/>
        </w:rPr>
        <w:br/>
      </w:r>
      <w:r w:rsidR="00954540" w:rsidRPr="00E11965">
        <w:rPr>
          <w:b/>
          <w:highlight w:val="cyan"/>
          <w:u w:val="single"/>
        </w:rPr>
        <w:t xml:space="preserve">Knobs </w:t>
      </w:r>
      <w:r w:rsidR="00DF67D0" w:rsidRPr="00E11965">
        <w:rPr>
          <w:b/>
          <w:highlight w:val="cyan"/>
          <w:u w:val="single"/>
        </w:rPr>
        <w:t>for VFO control (</w:t>
      </w:r>
      <w:r w:rsidR="00954540" w:rsidRPr="00E11965">
        <w:rPr>
          <w:b/>
          <w:highlight w:val="cyan"/>
          <w:u w:val="single"/>
        </w:rPr>
        <w:t>and other PowerSDR features</w:t>
      </w:r>
      <w:r w:rsidR="00DF67D0" w:rsidRPr="00E11965">
        <w:rPr>
          <w:b/>
          <w:highlight w:val="cyan"/>
          <w:u w:val="single"/>
        </w:rPr>
        <w:t>):</w:t>
      </w:r>
      <w:r w:rsidR="00954540">
        <w:t xml:space="preserve">        </w:t>
      </w:r>
      <w:r w:rsidR="00954540" w:rsidRPr="003F315A">
        <w:br/>
      </w:r>
      <w:r w:rsidR="00954540">
        <w:t xml:space="preserve">- </w:t>
      </w:r>
      <w:r w:rsidR="00EB5D4F" w:rsidRPr="000562CC">
        <w:rPr>
          <w:b/>
        </w:rPr>
        <w:t xml:space="preserve">Mouse </w:t>
      </w:r>
      <w:r w:rsidR="00954540" w:rsidRPr="000562CC">
        <w:rPr>
          <w:b/>
        </w:rPr>
        <w:t>Whee</w:t>
      </w:r>
      <w:r w:rsidR="00EB5D4F" w:rsidRPr="000562CC">
        <w:rPr>
          <w:b/>
        </w:rPr>
        <w:t>l</w:t>
      </w:r>
      <w:r w:rsidR="00EB5D4F">
        <w:t xml:space="preserve">: </w:t>
      </w:r>
      <w:r w:rsidR="00954540">
        <w:t>VFO follows the Tune Step rate</w:t>
      </w:r>
      <w:r w:rsidR="000562CC">
        <w:t>.</w:t>
      </w:r>
      <w:r w:rsidR="00EB5D4F">
        <w:t xml:space="preserve"> </w:t>
      </w:r>
      <w:r w:rsidR="00954540">
        <w:t xml:space="preserve"> </w:t>
      </w:r>
      <w:proofErr w:type="gramStart"/>
      <w:r w:rsidR="00EB5D4F">
        <w:t>(</w:t>
      </w:r>
      <w:r w:rsidR="007C3557">
        <w:t>T</w:t>
      </w:r>
      <w:r w:rsidR="00954540">
        <w:t>op center of the main PowerSDR console)</w:t>
      </w:r>
      <w:r w:rsidR="00B931AF">
        <w:t>.</w:t>
      </w:r>
      <w:proofErr w:type="gramEnd"/>
      <w:r w:rsidR="00B931AF">
        <w:t xml:space="preserve"> Right Click inside Panadapter to enable Cross-hair feature, then Left Click inside Panadapter to jump Frequency directly to Cross-hair.</w:t>
      </w:r>
      <w:r w:rsidR="00B931AF">
        <w:br/>
      </w:r>
      <w:r w:rsidR="00B931AF" w:rsidRPr="00B931AF">
        <w:rPr>
          <w:i/>
        </w:rPr>
        <w:t xml:space="preserve">NOTE: You will probably want a Wheel that has “detents” as opposed to a “free” </w:t>
      </w:r>
      <w:r w:rsidR="00890190">
        <w:rPr>
          <w:i/>
        </w:rPr>
        <w:t xml:space="preserve">mouse </w:t>
      </w:r>
      <w:r w:rsidR="00B931AF" w:rsidRPr="00B931AF">
        <w:rPr>
          <w:i/>
        </w:rPr>
        <w:t xml:space="preserve">wheel. </w:t>
      </w:r>
      <w:r w:rsidR="007814CA">
        <w:rPr>
          <w:i/>
        </w:rPr>
        <w:br/>
      </w:r>
      <w:r w:rsidR="00954540">
        <w:t xml:space="preserve">- </w:t>
      </w:r>
      <w:r w:rsidR="00954540" w:rsidRPr="000562CC">
        <w:rPr>
          <w:b/>
        </w:rPr>
        <w:t xml:space="preserve">PowerMate </w:t>
      </w:r>
      <w:r w:rsidR="00954540" w:rsidRPr="000562CC">
        <w:t>Knob</w:t>
      </w:r>
      <w:r w:rsidR="00EB5D4F">
        <w:t>:</w:t>
      </w:r>
      <w:r w:rsidR="00954540">
        <w:t xml:space="preserve"> </w:t>
      </w:r>
      <w:r w:rsidR="000562CC">
        <w:t xml:space="preserve">VFO can follow </w:t>
      </w:r>
      <w:r w:rsidR="00954540">
        <w:t xml:space="preserve">alternate Tune Step rate </w:t>
      </w:r>
      <w:r w:rsidR="00B539D5">
        <w:t xml:space="preserve">from your Mouse Wheel. </w:t>
      </w:r>
      <w:r w:rsidR="000562CC">
        <w:t>(</w:t>
      </w:r>
      <w:proofErr w:type="gramStart"/>
      <w:r w:rsidR="00954540">
        <w:t>setup</w:t>
      </w:r>
      <w:proofErr w:type="gramEnd"/>
      <w:r w:rsidR="00954540">
        <w:t>-&gt;General-&gt;User Interface</w:t>
      </w:r>
      <w:r w:rsidR="000562CC">
        <w:t xml:space="preserve">). Button push cycles through </w:t>
      </w:r>
      <w:r w:rsidR="005A4DD8">
        <w:t>2</w:t>
      </w:r>
      <w:r w:rsidR="000562CC">
        <w:t xml:space="preserve"> </w:t>
      </w:r>
      <w:r w:rsidR="005A4DD8">
        <w:t xml:space="preserve">preset </w:t>
      </w:r>
      <w:r w:rsidR="000562CC">
        <w:t>tune step rates.</w:t>
      </w:r>
      <w:r w:rsidR="000562CC">
        <w:br/>
        <w:t xml:space="preserve">- </w:t>
      </w:r>
      <w:r w:rsidR="000562CC" w:rsidRPr="000562CC">
        <w:rPr>
          <w:b/>
        </w:rPr>
        <w:t>FlexControl</w:t>
      </w:r>
      <w:r w:rsidR="000562CC">
        <w:t xml:space="preserve"> Knob and buttons: VFO can follow alternate Tune Step rate (setup-&gt;General-&gt;User Interface</w:t>
      </w:r>
      <w:proofErr w:type="gramStart"/>
      <w:r w:rsidR="000562CC">
        <w:t>)</w:t>
      </w:r>
      <w:proofErr w:type="gramEnd"/>
      <w:r w:rsidR="000562CC">
        <w:br/>
        <w:t>in addition to other programmable button functions.</w:t>
      </w:r>
      <w:r w:rsidR="007C3557">
        <w:t xml:space="preserve"> (FlexControl menu item on main PowerSDR console)</w:t>
      </w:r>
      <w:r w:rsidR="000562CC">
        <w:br/>
        <w:t xml:space="preserve">- </w:t>
      </w:r>
      <w:proofErr w:type="spellStart"/>
      <w:r w:rsidR="000562CC" w:rsidRPr="000562CC">
        <w:rPr>
          <w:b/>
        </w:rPr>
        <w:t>SpaceNavigator</w:t>
      </w:r>
      <w:proofErr w:type="spellEnd"/>
      <w:r w:rsidR="000562CC">
        <w:t xml:space="preserve"> Knob and buttons: VFO follows Tune Step rate. Tilting knob up/</w:t>
      </w:r>
      <w:proofErr w:type="spellStart"/>
      <w:r w:rsidR="000562CC">
        <w:t>dwn</w:t>
      </w:r>
      <w:proofErr w:type="spellEnd"/>
      <w:r w:rsidR="000562CC">
        <w:t>, left/right allows for Panadapter flight or filter changes.</w:t>
      </w:r>
      <w:r w:rsidR="0035716D">
        <w:t xml:space="preserve"> (</w:t>
      </w:r>
      <w:proofErr w:type="gramStart"/>
      <w:r w:rsidR="0035716D">
        <w:t>setup</w:t>
      </w:r>
      <w:proofErr w:type="gramEnd"/>
      <w:r w:rsidR="0035716D">
        <w:t>-&gt;Navigation)</w:t>
      </w:r>
      <w:r w:rsidR="000562CC">
        <w:br/>
      </w:r>
      <w:r w:rsidR="000562CC">
        <w:lastRenderedPageBreak/>
        <w:t xml:space="preserve">- </w:t>
      </w:r>
      <w:r w:rsidR="000562CC" w:rsidRPr="000562CC">
        <w:rPr>
          <w:b/>
        </w:rPr>
        <w:t>DJ Console</w:t>
      </w:r>
      <w:r w:rsidR="000562CC">
        <w:t xml:space="preserve"> (DH1TW): For Hercules MP3e2, MP3LE, and Mk2 models. VFO and many other features supported.</w:t>
      </w:r>
      <w:r w:rsidR="00E14C01">
        <w:t xml:space="preserve"> (Setup-&gt;General-&gt;User Interface)</w:t>
      </w:r>
    </w:p>
    <w:p w:rsidR="00A049F1" w:rsidRDefault="00A049F1" w:rsidP="00344B81">
      <w:pPr>
        <w:pBdr>
          <w:bottom w:val="double" w:sz="6" w:space="1" w:color="auto"/>
        </w:pBdr>
      </w:pPr>
    </w:p>
    <w:p w:rsidR="00344B81" w:rsidRPr="00334482" w:rsidRDefault="00344B81" w:rsidP="00344B81">
      <w:pPr>
        <w:pBdr>
          <w:bottom w:val="double" w:sz="6" w:space="1" w:color="auto"/>
        </w:pBdr>
      </w:pPr>
      <w:r>
        <w:t>Summary of features</w:t>
      </w:r>
    </w:p>
    <w:p w:rsidR="00376E34" w:rsidRDefault="00545E2D" w:rsidP="00376E34">
      <w:r w:rsidRPr="00C048F6">
        <w:rPr>
          <w:b/>
          <w:highlight w:val="cyan"/>
          <w:u w:val="single"/>
        </w:rPr>
        <w:t>Main PowerSDR Console Updates:</w:t>
      </w:r>
      <w:r w:rsidR="006407CB">
        <w:rPr>
          <w:b/>
          <w:u w:val="single"/>
        </w:rPr>
        <w:br/>
      </w:r>
      <w:r w:rsidR="006407CB">
        <w:t>- Much Larger VFO Frequency readouts</w:t>
      </w:r>
      <w:r w:rsidR="006407CB">
        <w:br/>
        <w:t>- Color rings around functional groups</w:t>
      </w:r>
      <w:r w:rsidR="006407CB">
        <w:br/>
        <w:t xml:space="preserve">- Active VFO </w:t>
      </w:r>
      <w:r w:rsidR="00CD059A">
        <w:t xml:space="preserve">“Ring” </w:t>
      </w:r>
      <w:r w:rsidR="006407CB">
        <w:t>Glows RED during Transmit</w:t>
      </w:r>
      <w:r w:rsidR="006407CB">
        <w:br/>
        <w:t>- SWL Band buttons (each with their own Band Stack)</w:t>
      </w:r>
      <w:r w:rsidR="003A29CD">
        <w:br/>
        <w:t>- Space weather panel</w:t>
      </w:r>
      <w:r w:rsidR="00055120">
        <w:t xml:space="preserve"> (requires internet)</w:t>
      </w:r>
      <w:r w:rsidR="00CD059A">
        <w:br/>
      </w:r>
      <w:r w:rsidR="00CD059A">
        <w:t>- Local weather Fly-Out window (for N.A. only and requires internet and PowerSDR needs to be open large enough)</w:t>
      </w:r>
      <w:r w:rsidR="00055120">
        <w:br/>
        <w:t>- Temp and volts panel</w:t>
      </w:r>
      <w:r w:rsidR="00EA4F5C">
        <w:br/>
        <w:t>- VFO LOCK button toggles between VFOA, VFOA/B, and VFOB</w:t>
      </w:r>
      <w:r w:rsidR="00CB6F82">
        <w:br/>
        <w:t>- SPLT  (right click to toggle between +/- 5khz split in SSB and +/- 1khz split in CW</w:t>
      </w:r>
      <w:r w:rsidR="00CB6F82">
        <w:br/>
        <w:t xml:space="preserve">- XFC (Setup-&gt;Display-&gt;Split Listen) Listen to the TX </w:t>
      </w:r>
      <w:proofErr w:type="spellStart"/>
      <w:r w:rsidR="00CB6F82">
        <w:t>freq</w:t>
      </w:r>
      <w:proofErr w:type="spellEnd"/>
      <w:r w:rsidR="00CB6F82">
        <w:t xml:space="preserve"> when in Split mode</w:t>
      </w:r>
      <w:r w:rsidR="00055120">
        <w:br/>
        <w:t xml:space="preserve">- ID TIMER (Pop Up window, Voice, CW, or </w:t>
      </w:r>
      <w:proofErr w:type="spellStart"/>
      <w:r w:rsidR="00055120">
        <w:t>WaterID</w:t>
      </w:r>
      <w:proofErr w:type="spellEnd"/>
      <w:r w:rsidR="00055120">
        <w:t xml:space="preserve"> options)</w:t>
      </w:r>
      <w:r w:rsidR="00055120">
        <w:br/>
        <w:t>- Audio / Monitor Sliders (click on AF or MON to select)</w:t>
      </w:r>
      <w:r w:rsidR="00055120">
        <w:br/>
        <w:t>- Drive / Tune sliders (click on Drive or Tune to select)</w:t>
      </w:r>
      <w:r w:rsidR="00055120">
        <w:br/>
        <w:t xml:space="preserve">- Right Click on Drive or Tune to </w:t>
      </w:r>
      <w:r w:rsidR="00ED7039">
        <w:t>Toggle LOCK</w:t>
      </w:r>
      <w:r w:rsidR="00055120">
        <w:br/>
        <w:t>- Right Click on MUT for MUTs (to mute just speakers)</w:t>
      </w:r>
      <w:r w:rsidR="00055120">
        <w:br/>
        <w:t xml:space="preserve">- Right Click on TUN for </w:t>
      </w:r>
      <w:proofErr w:type="spellStart"/>
      <w:r w:rsidR="00055120">
        <w:t>TUNp</w:t>
      </w:r>
      <w:proofErr w:type="spellEnd"/>
      <w:r w:rsidR="00055120">
        <w:t xml:space="preserve"> (</w:t>
      </w:r>
      <w:proofErr w:type="spellStart"/>
      <w:r w:rsidR="00055120">
        <w:t>Pulser</w:t>
      </w:r>
      <w:proofErr w:type="spellEnd"/>
      <w:r w:rsidR="00BA5270">
        <w:t xml:space="preserve"> tune mode: Setup-&gt;Transmit</w:t>
      </w:r>
      <w:r w:rsidR="00055120">
        <w:t>)</w:t>
      </w:r>
      <w:r w:rsidR="00055120">
        <w:br/>
        <w:t xml:space="preserve">- Click on MON to toggle between </w:t>
      </w:r>
      <w:proofErr w:type="spellStart"/>
      <w:r w:rsidR="00055120">
        <w:t>MONps</w:t>
      </w:r>
      <w:proofErr w:type="spellEnd"/>
      <w:r w:rsidR="00055120">
        <w:t xml:space="preserve"> (post-processed), </w:t>
      </w:r>
      <w:proofErr w:type="spellStart"/>
      <w:r w:rsidR="00055120">
        <w:t>MONpr</w:t>
      </w:r>
      <w:proofErr w:type="spellEnd"/>
      <w:r w:rsidR="00055120">
        <w:t xml:space="preserve"> (pre-processed), and off</w:t>
      </w:r>
      <w:r w:rsidR="00C8534B">
        <w:br/>
        <w:t xml:space="preserve">- Rec / Play: Multiple Quick audio files, and MP3 </w:t>
      </w:r>
      <w:r w:rsidR="0009192A">
        <w:t>recording output</w:t>
      </w:r>
      <w:r w:rsidR="00055120">
        <w:br/>
        <w:t>- REC/PLAY ID: Record and play your own TX audio instead of the RX audio</w:t>
      </w:r>
      <w:r w:rsidR="00055120">
        <w:br/>
        <w:t xml:space="preserve">- REPLY, CQCQ buttons for voice </w:t>
      </w:r>
      <w:proofErr w:type="spellStart"/>
      <w:r w:rsidR="00055120">
        <w:t>keyer</w:t>
      </w:r>
      <w:proofErr w:type="spellEnd"/>
      <w:r w:rsidR="00055120">
        <w:t xml:space="preserve"> operation (see Wave)</w:t>
      </w:r>
      <w:r w:rsidR="00055120">
        <w:br/>
        <w:t>- Mute Checkbox for Muting just RX1 or RX2 audio</w:t>
      </w:r>
      <w:r w:rsidR="00055120">
        <w:br/>
        <w:t xml:space="preserve">- Click AVG button to toggle between </w:t>
      </w:r>
      <w:proofErr w:type="spellStart"/>
      <w:r w:rsidR="00055120">
        <w:t>AvgP</w:t>
      </w:r>
      <w:proofErr w:type="spellEnd"/>
      <w:r w:rsidR="00055120">
        <w:t xml:space="preserve"> (just Pan), or </w:t>
      </w:r>
      <w:proofErr w:type="spellStart"/>
      <w:r w:rsidR="00055120">
        <w:t>AvgB</w:t>
      </w:r>
      <w:proofErr w:type="spellEnd"/>
      <w:r w:rsidR="00055120">
        <w:t xml:space="preserve"> (both Pan and Waterfall)</w:t>
      </w:r>
      <w:r w:rsidR="00055120">
        <w:br/>
        <w:t>- Right click on many buttons to go directly to t</w:t>
      </w:r>
      <w:r w:rsidR="00063508">
        <w:t>he setup menu</w:t>
      </w:r>
      <w:r w:rsidR="00063508">
        <w:br/>
        <w:t>- Enable VAC2 for radios without a second receiver.</w:t>
      </w:r>
      <w:r w:rsidR="00063508">
        <w:br/>
        <w:t>- Virtual Mechanical VFO Dials</w:t>
      </w:r>
      <w:r w:rsidR="00986DFE">
        <w:t xml:space="preserve"> (when PowerSDR is opened large enough to fit them between the VFO panels</w:t>
      </w:r>
      <w:proofErr w:type="gramStart"/>
      <w:r w:rsidR="00986DFE">
        <w:t>)</w:t>
      </w:r>
      <w:proofErr w:type="gramEnd"/>
      <w:r w:rsidR="008539E1">
        <w:br/>
        <w:t>- ke9ns skins (3 versions) with new sliders</w:t>
      </w:r>
      <w:r w:rsidR="00F84E46">
        <w:br/>
        <w:t xml:space="preserve">- AM Mode: </w:t>
      </w:r>
      <w:r w:rsidR="006D6938">
        <w:t>Drag RX Bandpass across Carrier point to switch RX to SSB, while still allowing TX in AM mode</w:t>
      </w:r>
      <w:r w:rsidR="006D6938">
        <w:br/>
        <w:t>- AM Mode: SSB with Carrier (AM-L/AM-U, SAM-L/SAM-U)</w:t>
      </w:r>
      <w:r w:rsidR="00645B66">
        <w:br/>
        <w:t xml:space="preserve">- BandText (right Click on the VFOA </w:t>
      </w:r>
      <w:proofErr w:type="spellStart"/>
      <w:r w:rsidR="00645B66">
        <w:t>bandtext</w:t>
      </w:r>
      <w:proofErr w:type="spellEnd"/>
      <w:r w:rsidR="00645B66">
        <w:t xml:space="preserve"> to Toggle BandText in Panadapter area.</w:t>
      </w:r>
      <w:r w:rsidR="00B7367B">
        <w:br/>
        <w:t>- Camera icon (lower left of Panadapter) Left Click to take a JPG screen shot, Right Click to Open Folder containing screen shots. (Setup-&gt;General-&gt;User Interface-&gt;Full Console checkbox will allow you to take full console screen shots)</w:t>
      </w:r>
      <w:r w:rsidR="00645B66">
        <w:br/>
      </w:r>
      <w:r w:rsidR="00616EBD">
        <w:br/>
      </w:r>
      <w:r w:rsidR="00376E34" w:rsidRPr="00C048F6">
        <w:rPr>
          <w:b/>
          <w:highlight w:val="cyan"/>
          <w:u w:val="single"/>
        </w:rPr>
        <w:t>Band Stack Features</w:t>
      </w:r>
      <w:proofErr w:type="gramStart"/>
      <w:r w:rsidR="00376E34" w:rsidRPr="00C048F6">
        <w:rPr>
          <w:b/>
          <w:highlight w:val="cyan"/>
          <w:u w:val="single"/>
        </w:rPr>
        <w:t>:</w:t>
      </w:r>
      <w:proofErr w:type="gramEnd"/>
      <w:r w:rsidR="00376E34" w:rsidRPr="006407CB">
        <w:rPr>
          <w:b/>
          <w:u w:val="single"/>
        </w:rPr>
        <w:br/>
      </w:r>
      <w:r w:rsidR="00376E34">
        <w:t>- Band Stack Indicators on Top center of PowerSDR console (Current #, Total #)</w:t>
      </w:r>
      <w:r w:rsidR="00376E34">
        <w:br/>
        <w:t xml:space="preserve">- Click on Band Stack Indicators to open Pop-Out Stand-Alone </w:t>
      </w:r>
      <w:r w:rsidR="00376E34" w:rsidRPr="00A67833">
        <w:rPr>
          <w:b/>
        </w:rPr>
        <w:t>Band Stack window</w:t>
      </w:r>
      <w:r w:rsidR="00376E34">
        <w:br/>
        <w:t>- Right Click on Band Stack Indicators to open Fly-Out window in the Panadapter/waterfall display (right side)</w:t>
      </w:r>
      <w:r w:rsidR="00376E34">
        <w:br/>
        <w:t xml:space="preserve">- </w:t>
      </w:r>
      <w:r w:rsidR="00A67833" w:rsidRPr="00A67833">
        <w:rPr>
          <w:b/>
        </w:rPr>
        <w:t xml:space="preserve">Band Stack </w:t>
      </w:r>
      <w:r w:rsidR="00376E34" w:rsidRPr="00A67833">
        <w:rPr>
          <w:b/>
        </w:rPr>
        <w:t>Add, Sort, Delete buttons.</w:t>
      </w:r>
      <w:r w:rsidR="00376E34">
        <w:br/>
        <w:t xml:space="preserve">- Left click on Band Stack entry to LOCK: </w:t>
      </w:r>
      <w:proofErr w:type="spellStart"/>
      <w:r w:rsidR="00376E34">
        <w:t>freq</w:t>
      </w:r>
      <w:proofErr w:type="spellEnd"/>
      <w:r w:rsidR="00376E34">
        <w:t xml:space="preserve">, mode, </w:t>
      </w:r>
      <w:proofErr w:type="gramStart"/>
      <w:r w:rsidR="00376E34">
        <w:t>filter</w:t>
      </w:r>
      <w:proofErr w:type="gramEnd"/>
      <w:r w:rsidR="00376E34">
        <w:t xml:space="preserve"> from changing</w:t>
      </w:r>
    </w:p>
    <w:p w:rsidR="000104F3" w:rsidRDefault="000104F3" w:rsidP="00376E34"/>
    <w:p w:rsidR="00055120" w:rsidRDefault="00616EBD" w:rsidP="00344B81">
      <w:r w:rsidRPr="00C048F6">
        <w:rPr>
          <w:b/>
          <w:highlight w:val="cyan"/>
          <w:u w:val="single"/>
        </w:rPr>
        <w:lastRenderedPageBreak/>
        <w:t>TX/RX Meters:</w:t>
      </w:r>
      <w:r w:rsidR="00063508">
        <w:br/>
        <w:t>- Analog sweep needle Meter(s) (dark and Light versions)</w:t>
      </w:r>
      <w:r w:rsidR="00063508">
        <w:br/>
        <w:t>- Signal Peak / hold feature</w:t>
      </w:r>
      <w:r w:rsidR="00063508">
        <w:br/>
        <w:t xml:space="preserve">- </w:t>
      </w:r>
      <w:r w:rsidR="00063508" w:rsidRPr="00A67833">
        <w:rPr>
          <w:b/>
        </w:rPr>
        <w:t>Enable2nd Meter for 2</w:t>
      </w:r>
      <w:r w:rsidR="00063508" w:rsidRPr="00A67833">
        <w:rPr>
          <w:b/>
          <w:vertAlign w:val="superscript"/>
        </w:rPr>
        <w:t>nd</w:t>
      </w:r>
      <w:r w:rsidR="00063508">
        <w:t xml:space="preserve"> TX Meter function</w:t>
      </w:r>
      <w:r w:rsidR="00063508">
        <w:br/>
        <w:t xml:space="preserve">- </w:t>
      </w:r>
      <w:r w:rsidR="00063508" w:rsidRPr="00A67833">
        <w:rPr>
          <w:b/>
        </w:rPr>
        <w:t>Combo bar graph 2</w:t>
      </w:r>
      <w:r w:rsidR="00063508" w:rsidRPr="00A67833">
        <w:rPr>
          <w:b/>
          <w:vertAlign w:val="superscript"/>
        </w:rPr>
        <w:t>nd</w:t>
      </w:r>
      <w:r w:rsidR="00063508" w:rsidRPr="00A67833">
        <w:rPr>
          <w:b/>
        </w:rPr>
        <w:t xml:space="preserve"> Meter</w:t>
      </w:r>
      <w:r w:rsidR="00063508">
        <w:t xml:space="preserve"> (4 functions for 2</w:t>
      </w:r>
      <w:r w:rsidR="00063508" w:rsidRPr="00063508">
        <w:rPr>
          <w:vertAlign w:val="superscript"/>
        </w:rPr>
        <w:t>nd</w:t>
      </w:r>
      <w:r w:rsidR="00063508">
        <w:t xml:space="preserve"> meter)</w:t>
      </w:r>
      <w:r w:rsidR="00063508">
        <w:br/>
        <w:t>- Move 2</w:t>
      </w:r>
      <w:r w:rsidR="00063508" w:rsidRPr="00063508">
        <w:rPr>
          <w:vertAlign w:val="superscript"/>
        </w:rPr>
        <w:t>nd</w:t>
      </w:r>
      <w:r w:rsidR="00063508">
        <w:t xml:space="preserve"> Meter up under 1</w:t>
      </w:r>
      <w:r w:rsidR="00063508" w:rsidRPr="00063508">
        <w:rPr>
          <w:vertAlign w:val="superscript"/>
        </w:rPr>
        <w:t>st</w:t>
      </w:r>
      <w:r w:rsidR="00063508">
        <w:t xml:space="preserve"> meter.</w:t>
      </w:r>
      <w:r>
        <w:br/>
        <w:t>- Click on Top meter to toggle between Meter types (6 types</w:t>
      </w:r>
      <w:proofErr w:type="gramStart"/>
      <w:r>
        <w:t>)</w:t>
      </w:r>
      <w:proofErr w:type="gramEnd"/>
      <w:r w:rsidR="008539E1">
        <w:br/>
        <w:t xml:space="preserve">- </w:t>
      </w:r>
      <w:r w:rsidR="008539E1" w:rsidRPr="00A67833">
        <w:rPr>
          <w:b/>
        </w:rPr>
        <w:t>Live MIC meter</w:t>
      </w:r>
      <w:r w:rsidR="008539E1">
        <w:t xml:space="preserve"> movement active while in RX mode (2</w:t>
      </w:r>
      <w:r w:rsidR="008539E1" w:rsidRPr="008539E1">
        <w:rPr>
          <w:vertAlign w:val="superscript"/>
        </w:rPr>
        <w:t>nd</w:t>
      </w:r>
      <w:r w:rsidR="008539E1">
        <w:t xml:space="preserve"> meter only)</w:t>
      </w:r>
    </w:p>
    <w:p w:rsidR="00A049F1" w:rsidRDefault="00605F73">
      <w:r w:rsidRPr="00C048F6">
        <w:rPr>
          <w:b/>
          <w:highlight w:val="cyan"/>
          <w:u w:val="single"/>
        </w:rPr>
        <w:t xml:space="preserve">Display </w:t>
      </w:r>
      <w:r w:rsidR="00F83BB0" w:rsidRPr="00C048F6">
        <w:rPr>
          <w:b/>
          <w:highlight w:val="cyan"/>
          <w:u w:val="single"/>
        </w:rPr>
        <w:t xml:space="preserve">Panadapter and Waterfall </w:t>
      </w:r>
      <w:r w:rsidRPr="00C048F6">
        <w:rPr>
          <w:b/>
          <w:highlight w:val="cyan"/>
          <w:u w:val="single"/>
        </w:rPr>
        <w:t>areas</w:t>
      </w:r>
      <w:proofErr w:type="gramStart"/>
      <w:r w:rsidR="00F83BB0" w:rsidRPr="00C048F6">
        <w:rPr>
          <w:b/>
          <w:highlight w:val="cyan"/>
          <w:u w:val="single"/>
        </w:rPr>
        <w:t>:</w:t>
      </w:r>
      <w:proofErr w:type="gramEnd"/>
      <w:r w:rsidR="00F83BB0">
        <w:rPr>
          <w:b/>
          <w:u w:val="single"/>
        </w:rPr>
        <w:br/>
      </w:r>
      <w:r w:rsidR="000104F3">
        <w:t xml:space="preserve">- BandText (right Click on the VFOA </w:t>
      </w:r>
      <w:proofErr w:type="spellStart"/>
      <w:r w:rsidR="000104F3">
        <w:t>bandtext</w:t>
      </w:r>
      <w:proofErr w:type="spellEnd"/>
      <w:r w:rsidR="000104F3">
        <w:t xml:space="preserve"> to Toggle BandText in Panadapter area.</w:t>
      </w:r>
      <w:r w:rsidR="0021607B">
        <w:br/>
      </w:r>
      <w:r w:rsidR="0021607B">
        <w:t xml:space="preserve">- Color Gradient Panadapter Fill (Setup-&gt;Appearance-&gt;Display-&gt;Pan Fill </w:t>
      </w:r>
      <w:bookmarkStart w:id="0" w:name="_GoBack"/>
      <w:r w:rsidR="0021607B">
        <w:t>Gradient</w:t>
      </w:r>
      <w:bookmarkEnd w:id="0"/>
      <w:proofErr w:type="gramStart"/>
      <w:r w:rsidR="0021607B">
        <w:t>)</w:t>
      </w:r>
      <w:proofErr w:type="gramEnd"/>
      <w:r w:rsidR="000104F3">
        <w:br/>
        <w:t>- Add Panafall 8020 Display Mode: 80% Panadapter, 20% waterfall.</w:t>
      </w:r>
      <w:r w:rsidR="000104F3">
        <w:br/>
      </w:r>
      <w:r w:rsidR="00A068B7">
        <w:t>- RX1 and RX2 can both have PanaFall modes together at same time (both with DX,SWR, Memory Spotting)</w:t>
      </w:r>
      <w:r w:rsidR="00A068B7">
        <w:br/>
      </w:r>
      <w:r w:rsidR="00F83BB0">
        <w:t>- Hit ALT + M key when focused on the Spectrum (Panadapter) screen to add memory from Panadapter screen</w:t>
      </w:r>
      <w:r w:rsidR="00F83BB0">
        <w:br/>
        <w:t xml:space="preserve">- </w:t>
      </w:r>
      <w:r w:rsidR="00D213B5">
        <w:t>Semi-</w:t>
      </w:r>
      <w:r w:rsidR="00F83BB0">
        <w:t xml:space="preserve">Auto Waterfall brightness &amp; Panadapter level adjustment (Left &amp; Right Click on “Auto </w:t>
      </w:r>
      <w:proofErr w:type="spellStart"/>
      <w:r w:rsidR="00F83BB0">
        <w:t>Wtr</w:t>
      </w:r>
      <w:proofErr w:type="spellEnd"/>
      <w:r w:rsidR="00F83BB0">
        <w:t xml:space="preserve">/Pan </w:t>
      </w:r>
      <w:proofErr w:type="spellStart"/>
      <w:r w:rsidR="00F83BB0">
        <w:t>Lvl</w:t>
      </w:r>
      <w:proofErr w:type="spellEnd"/>
      <w:r w:rsidR="00F83BB0">
        <w:t>” button)</w:t>
      </w:r>
      <w:r w:rsidR="00D213B5">
        <w:br/>
        <w:t xml:space="preserve">- </w:t>
      </w:r>
      <w:r w:rsidR="00D213B5" w:rsidRPr="00A67833">
        <w:rPr>
          <w:b/>
        </w:rPr>
        <w:t>Fully automatic Waterfall &amp; Panadapter levels</w:t>
      </w:r>
      <w:r w:rsidR="00D213B5">
        <w:t xml:space="preserve"> (Setup-&gt;Display-&gt;auto </w:t>
      </w:r>
      <w:proofErr w:type="spellStart"/>
      <w:r w:rsidR="00D213B5">
        <w:t>wtr</w:t>
      </w:r>
      <w:proofErr w:type="spellEnd"/>
      <w:r w:rsidR="00D213B5">
        <w:t>/pan checkbox)</w:t>
      </w:r>
      <w:r w:rsidR="00F83BB0">
        <w:br/>
        <w:t>- Auto Grid and water base level sliders in Setup-&gt;Display</w:t>
      </w:r>
      <w:r w:rsidR="00F83BB0">
        <w:br/>
        <w:t>- Waterfall moves (left – right) as you move frequency (left – right)</w:t>
      </w:r>
      <w:r w:rsidR="005C7111">
        <w:t>. Black areas appear where there is no history.</w:t>
      </w:r>
      <w:r w:rsidR="005C7111">
        <w:br/>
        <w:t xml:space="preserve">- </w:t>
      </w:r>
      <w:r w:rsidR="00621FE4">
        <w:t>VFOA slider (Lock the Panadapter screen, and unlock Bandpass window) (click on the PAN: button)</w:t>
      </w:r>
      <w:r w:rsidR="00621FE4">
        <w:br/>
        <w:t>- Amplify RX signals (click on the Zoom button)</w:t>
      </w:r>
      <w:r w:rsidR="00621FE4">
        <w:br/>
        <w:t>- Magnify RX signals (Right click on the Zoom button)</w:t>
      </w:r>
      <w:r w:rsidR="00923E6F">
        <w:br/>
        <w:t>- DX</w:t>
      </w:r>
      <w:r w:rsidR="00824386">
        <w:t>,</w:t>
      </w:r>
      <w:r w:rsidR="00923E6F">
        <w:t xml:space="preserve"> SWL</w:t>
      </w:r>
      <w:r w:rsidR="00824386">
        <w:t>, and Memory</w:t>
      </w:r>
      <w:r w:rsidR="007838B1">
        <w:t xml:space="preserve"> Station markers appear in Spectrum </w:t>
      </w:r>
      <w:r w:rsidR="007838B1">
        <w:br/>
        <w:t>- SWR plots appear in Spectrum</w:t>
      </w:r>
      <w:r>
        <w:br/>
        <w:t>-</w:t>
      </w:r>
      <w:r w:rsidR="009935FD">
        <w:t xml:space="preserve"> </w:t>
      </w:r>
      <w:r w:rsidR="00D213B5">
        <w:t>GrayWtr button: Left Click =</w:t>
      </w:r>
      <w:r w:rsidR="009935FD">
        <w:t xml:space="preserve"> </w:t>
      </w:r>
      <w:r w:rsidR="00D213B5">
        <w:t xml:space="preserve">Toggles </w:t>
      </w:r>
      <w:r w:rsidR="009935FD">
        <w:t>Gray</w:t>
      </w:r>
      <w:r w:rsidR="00D213B5">
        <w:t xml:space="preserve"> or Color</w:t>
      </w:r>
      <w:r w:rsidR="009935FD">
        <w:t xml:space="preserve"> waterfall option</w:t>
      </w:r>
      <w:r w:rsidR="00D213B5">
        <w:t>, Right Click Toggles (Setup-&gt;Display-&gt;Fill Pan)</w:t>
      </w:r>
      <w:r w:rsidR="00265214">
        <w:br/>
      </w:r>
      <w:r w:rsidR="00EC3BD3">
        <w:t>- Continuum Display mode (right click on Continuum to toggle recording of .CSV file)</w:t>
      </w:r>
      <w:r w:rsidR="00645B66">
        <w:br/>
      </w:r>
      <w:r w:rsidR="00A049F1">
        <w:rPr>
          <w:b/>
          <w:highlight w:val="cyan"/>
          <w:u w:val="single"/>
        </w:rPr>
        <w:br/>
      </w:r>
      <w:r w:rsidR="00830E42" w:rsidRPr="00C048F6">
        <w:rPr>
          <w:b/>
          <w:highlight w:val="cyan"/>
          <w:u w:val="single"/>
        </w:rPr>
        <w:t>World Map mode:</w:t>
      </w:r>
      <w:r w:rsidR="00830E42">
        <w:rPr>
          <w:b/>
          <w:u w:val="single"/>
        </w:rPr>
        <w:br/>
      </w:r>
      <w:r w:rsidR="00830E42">
        <w:t xml:space="preserve">- World map appears in the Spectrum </w:t>
      </w:r>
      <w:r w:rsidR="009E109A">
        <w:t xml:space="preserve">(Panadapter) </w:t>
      </w:r>
      <w:r w:rsidR="00830E42">
        <w:t>part of the screen</w:t>
      </w:r>
      <w:r w:rsidR="00830E42">
        <w:br/>
        <w:t>- Special Spectrum (Panadapter) 80% and Waterfall 20%</w:t>
      </w:r>
      <w:r w:rsidR="00830E42">
        <w:br/>
        <w:t>- Dis</w:t>
      </w:r>
      <w:r w:rsidR="00B36940">
        <w:t>play DX Spots directly onto map (either Country or Call)</w:t>
      </w:r>
      <w:r w:rsidR="00830E42">
        <w:t xml:space="preserve">(clickable to go to </w:t>
      </w:r>
      <w:proofErr w:type="spellStart"/>
      <w:r w:rsidR="00830E42">
        <w:t>freq</w:t>
      </w:r>
      <w:proofErr w:type="spellEnd"/>
      <w:r w:rsidR="00830E42">
        <w:t>, mode)</w:t>
      </w:r>
      <w:r w:rsidR="0006330F">
        <w:br/>
        <w:t>- Beam Headings on each mapped DX spot (including Moon, and ISS)</w:t>
      </w:r>
      <w:r w:rsidR="00830E42">
        <w:br/>
        <w:t xml:space="preserve">- </w:t>
      </w:r>
      <w:r w:rsidR="00830E42" w:rsidRPr="00A67833">
        <w:rPr>
          <w:b/>
        </w:rPr>
        <w:t>Grayline</w:t>
      </w:r>
      <w:r w:rsidR="00830E42">
        <w:t xml:space="preserve"> plot (with dusk area)</w:t>
      </w:r>
      <w:r w:rsidR="008C2CDF">
        <w:t xml:space="preserve"> (Setup-&gt;Appearance-&gt;Display-&gt;</w:t>
      </w:r>
      <w:proofErr w:type="spellStart"/>
      <w:r w:rsidR="008C2CDF">
        <w:t>GrayLine</w:t>
      </w:r>
      <w:proofErr w:type="spellEnd"/>
      <w:r w:rsidR="008C2CDF">
        <w:t xml:space="preserve"> Color-&gt;Alpha)</w:t>
      </w:r>
      <w:r w:rsidR="00830E42">
        <w:br/>
        <w:t xml:space="preserve">- </w:t>
      </w:r>
      <w:r w:rsidR="00830E42" w:rsidRPr="00A67833">
        <w:rPr>
          <w:b/>
        </w:rPr>
        <w:t>Sun, Moon, ISS plots</w:t>
      </w:r>
      <w:r w:rsidR="00830E42">
        <w:t xml:space="preserve"> (ISS requires Internet connection)</w:t>
      </w:r>
      <w:r w:rsidR="00830E42">
        <w:br/>
        <w:t>- Shift Key to show LAT / LONG grid, and DX “Spotters”</w:t>
      </w:r>
      <w:r w:rsidR="00F83BB0">
        <w:br/>
      </w:r>
      <w:r>
        <w:rPr>
          <w:b/>
          <w:u w:val="single"/>
        </w:rPr>
        <w:br/>
      </w:r>
      <w:r w:rsidR="009D769D" w:rsidRPr="00C048F6">
        <w:rPr>
          <w:b/>
          <w:highlight w:val="green"/>
          <w:u w:val="single"/>
        </w:rPr>
        <w:t>“</w:t>
      </w:r>
      <w:r w:rsidR="00545E2D" w:rsidRPr="00C048F6">
        <w:rPr>
          <w:b/>
          <w:highlight w:val="green"/>
          <w:u w:val="single"/>
        </w:rPr>
        <w:t>Spotter</w:t>
      </w:r>
      <w:r w:rsidR="009D769D" w:rsidRPr="00C048F6">
        <w:rPr>
          <w:b/>
          <w:highlight w:val="green"/>
          <w:u w:val="single"/>
        </w:rPr>
        <w:t>”</w:t>
      </w:r>
      <w:r w:rsidR="00545E2D" w:rsidRPr="00C048F6">
        <w:rPr>
          <w:b/>
          <w:highlight w:val="green"/>
          <w:u w:val="single"/>
        </w:rPr>
        <w:t xml:space="preserve"> window Features</w:t>
      </w:r>
      <w:r w:rsidR="0015519E" w:rsidRPr="00C048F6">
        <w:rPr>
          <w:b/>
          <w:highlight w:val="green"/>
          <w:u w:val="single"/>
        </w:rPr>
        <w:t xml:space="preserve"> (DX related)</w:t>
      </w:r>
      <w:r w:rsidR="00545E2D" w:rsidRPr="00C048F6">
        <w:rPr>
          <w:b/>
          <w:highlight w:val="green"/>
          <w:u w:val="single"/>
        </w:rPr>
        <w:t>:</w:t>
      </w:r>
      <w:r w:rsidR="00545E2D">
        <w:rPr>
          <w:b/>
          <w:u w:val="single"/>
        </w:rPr>
        <w:br/>
      </w:r>
      <w:r w:rsidR="00545E2D">
        <w:t xml:space="preserve">- </w:t>
      </w:r>
      <w:r w:rsidR="00545E2D" w:rsidRPr="00A67833">
        <w:rPr>
          <w:b/>
        </w:rPr>
        <w:t>DX Cluster</w:t>
      </w:r>
      <w:r w:rsidR="00545E2D">
        <w:t xml:space="preserve"> spotting (including reverse beacon clusters)</w:t>
      </w:r>
      <w:r w:rsidR="00B32250">
        <w:br/>
        <w:t>- Filters: Include N.A. or Exclude N.A, Spot CW, Digital, Phone</w:t>
      </w:r>
      <w:r w:rsidR="0070223D">
        <w:t>, Beacons</w:t>
      </w:r>
      <w:r w:rsidR="00545E2D">
        <w:br/>
        <w:t xml:space="preserve">- Automatic parsing of Spotter information (including </w:t>
      </w:r>
      <w:r w:rsidR="001F549F">
        <w:t>C</w:t>
      </w:r>
      <w:r w:rsidR="005E6F45">
        <w:t xml:space="preserve">ountry, </w:t>
      </w:r>
      <w:r w:rsidR="00545E2D">
        <w:t>mode, Split, beam heading)</w:t>
      </w:r>
      <w:r w:rsidR="001F549F">
        <w:br/>
        <w:t xml:space="preserve">- </w:t>
      </w:r>
      <w:r w:rsidR="001F549F" w:rsidRPr="00A67833">
        <w:rPr>
          <w:b/>
        </w:rPr>
        <w:t>LoTW</w:t>
      </w:r>
      <w:r w:rsidR="001F549F">
        <w:t xml:space="preserve"> Log Book of The World Check for DXCC, WAS, and Dups.</w:t>
      </w:r>
      <w:r w:rsidR="00830E42">
        <w:br/>
        <w:t>- Post contacts to the DX cluster (Callout)</w:t>
      </w:r>
      <w:r w:rsidR="00CB1DC0">
        <w:br/>
        <w:t xml:space="preserve">- </w:t>
      </w:r>
      <w:r w:rsidR="00CB1DC0" w:rsidRPr="00A67833">
        <w:rPr>
          <w:b/>
        </w:rPr>
        <w:t>DX Beam headings</w:t>
      </w:r>
      <w:r w:rsidR="00CB1DC0">
        <w:t xml:space="preserve"> (based on your </w:t>
      </w:r>
      <w:proofErr w:type="spellStart"/>
      <w:r w:rsidR="00CB1DC0">
        <w:t>Lat</w:t>
      </w:r>
      <w:proofErr w:type="spellEnd"/>
      <w:r w:rsidR="00CB1DC0">
        <w:t xml:space="preserve"> &amp; Long station inputs)</w:t>
      </w:r>
      <w:r w:rsidR="00545E2D">
        <w:br/>
        <w:t xml:space="preserve">- </w:t>
      </w:r>
      <w:r w:rsidR="00545E2D" w:rsidRPr="00A67833">
        <w:rPr>
          <w:b/>
        </w:rPr>
        <w:t>Rotor Control</w:t>
      </w:r>
      <w:r w:rsidR="00545E2D">
        <w:t xml:space="preserve"> </w:t>
      </w:r>
      <w:r w:rsidR="0026586B">
        <w:t>by clicking on beam heading</w:t>
      </w:r>
      <w:r w:rsidR="00545E2D">
        <w:t xml:space="preserve"> (using </w:t>
      </w:r>
      <w:proofErr w:type="spellStart"/>
      <w:r w:rsidR="00545E2D">
        <w:t>DDUtil</w:t>
      </w:r>
      <w:proofErr w:type="spellEnd"/>
      <w:r w:rsidR="00545E2D">
        <w:t>)</w:t>
      </w:r>
      <w:r w:rsidR="00545E2D">
        <w:br/>
        <w:t xml:space="preserve">- </w:t>
      </w:r>
      <w:r w:rsidR="00545E2D" w:rsidRPr="00A67833">
        <w:rPr>
          <w:b/>
        </w:rPr>
        <w:t>QRZ lookup</w:t>
      </w:r>
      <w:r w:rsidR="00545E2D">
        <w:t xml:space="preserve"> (from PowerSDR) of DX stations</w:t>
      </w:r>
      <w:r w:rsidR="00B07724">
        <w:t xml:space="preserve"> (right clicking on spots)</w:t>
      </w:r>
      <w:r w:rsidR="00830E42">
        <w:br/>
        <w:t>- DX stations appear in Spectrum (Panadapter) by frequency (and Clickable)</w:t>
      </w:r>
      <w:r w:rsidR="00545E2D">
        <w:br/>
        <w:t xml:space="preserve">- DX stations </w:t>
      </w:r>
      <w:r w:rsidR="000B65E3">
        <w:t xml:space="preserve">plotted </w:t>
      </w:r>
      <w:r w:rsidR="00545E2D">
        <w:t>on World Map</w:t>
      </w:r>
      <w:r w:rsidR="000B65E3">
        <w:t xml:space="preserve"> (Clickable)</w:t>
      </w:r>
    </w:p>
    <w:p w:rsidR="00534B7D" w:rsidRDefault="0026586B">
      <w:r>
        <w:rPr>
          <w:b/>
          <w:u w:val="single"/>
        </w:rPr>
        <w:lastRenderedPageBreak/>
        <w:br/>
      </w:r>
      <w:r w:rsidRPr="00C048F6">
        <w:rPr>
          <w:b/>
          <w:highlight w:val="green"/>
          <w:u w:val="single"/>
        </w:rPr>
        <w:t>“Spotter” window Features</w:t>
      </w:r>
      <w:r w:rsidR="0015519E" w:rsidRPr="00C048F6">
        <w:rPr>
          <w:b/>
          <w:highlight w:val="green"/>
          <w:u w:val="single"/>
        </w:rPr>
        <w:t xml:space="preserve"> (other)</w:t>
      </w:r>
      <w:r w:rsidRPr="00C048F6">
        <w:rPr>
          <w:b/>
          <w:highlight w:val="green"/>
          <w:u w:val="single"/>
        </w:rPr>
        <w:t>:</w:t>
      </w:r>
      <w:r w:rsidRPr="0026586B">
        <w:rPr>
          <w:b/>
          <w:u w:val="single"/>
        </w:rPr>
        <w:br/>
      </w:r>
      <w:r>
        <w:t>- Sun location on world map (including space weather</w:t>
      </w:r>
      <w:proofErr w:type="gramStart"/>
      <w:r>
        <w:t>)</w:t>
      </w:r>
      <w:proofErr w:type="gramEnd"/>
      <w:r>
        <w:br/>
        <w:t>- Moon location on world map (including AZ,EL and AZ rotor control)</w:t>
      </w:r>
      <w:r>
        <w:br/>
        <w:t>- ISS location on world map (including AZ,EL, and AZ rotor control)</w:t>
      </w:r>
      <w:r>
        <w:br/>
        <w:t>- Time Sync function via Internet (for setting your PC Time clock. Required for NCDXF Beacons, JT65, FT8 modes</w:t>
      </w:r>
      <w:proofErr w:type="gramStart"/>
      <w:r>
        <w:t>)</w:t>
      </w:r>
      <w:proofErr w:type="gramEnd"/>
      <w:r>
        <w:br/>
        <w:t>- Time Sync function via WWV HF radio (requires a strong stable signal to decode)</w:t>
      </w:r>
      <w:r>
        <w:br/>
        <w:t>- NCDXF/IARU Beacon Scanner (Fast: Scan all 5 stations/10 seconds, Slow: Scan all stations on each Band)</w:t>
      </w:r>
      <w:r>
        <w:br/>
        <w:t>-</w:t>
      </w:r>
      <w:r w:rsidR="00B32250">
        <w:t xml:space="preserve"> Memories show up in Spectrum (Panadapter) window.</w:t>
      </w:r>
      <w:r w:rsidR="00B32250">
        <w:br/>
        <w:t>- VOACAP Plots for all HF bands (requires Internet for Sun Spot numbers).</w:t>
      </w:r>
    </w:p>
    <w:p w:rsidR="00545E2D" w:rsidRDefault="000641CB">
      <w:pPr>
        <w:rPr>
          <w:b/>
          <w:u w:val="single"/>
        </w:rPr>
      </w:pPr>
      <w:r>
        <w:br/>
      </w:r>
      <w:r w:rsidR="009D769D" w:rsidRPr="00C048F6">
        <w:rPr>
          <w:b/>
          <w:highlight w:val="green"/>
          <w:u w:val="single"/>
        </w:rPr>
        <w:t>“</w:t>
      </w:r>
      <w:r w:rsidR="00B36940" w:rsidRPr="00C048F6">
        <w:rPr>
          <w:b/>
          <w:highlight w:val="green"/>
          <w:u w:val="single"/>
        </w:rPr>
        <w:t>Spotter</w:t>
      </w:r>
      <w:r w:rsidR="009D769D" w:rsidRPr="00C048F6">
        <w:rPr>
          <w:b/>
          <w:highlight w:val="green"/>
          <w:u w:val="single"/>
        </w:rPr>
        <w:t>”</w:t>
      </w:r>
      <w:r w:rsidR="00B36940" w:rsidRPr="00C048F6">
        <w:rPr>
          <w:b/>
          <w:highlight w:val="green"/>
          <w:u w:val="single"/>
        </w:rPr>
        <w:t xml:space="preserve"> window Features</w:t>
      </w:r>
      <w:r w:rsidR="0015519E" w:rsidRPr="00C048F6">
        <w:rPr>
          <w:b/>
          <w:highlight w:val="green"/>
          <w:u w:val="single"/>
        </w:rPr>
        <w:t xml:space="preserve"> (SWL related)</w:t>
      </w:r>
      <w:r w:rsidR="00B36940" w:rsidRPr="00C048F6">
        <w:rPr>
          <w:b/>
          <w:highlight w:val="green"/>
          <w:u w:val="single"/>
        </w:rPr>
        <w:t>:</w:t>
      </w:r>
      <w:r w:rsidR="00B36940">
        <w:rPr>
          <w:b/>
          <w:u w:val="single"/>
        </w:rPr>
        <w:br/>
      </w:r>
      <w:r w:rsidR="00545E2D">
        <w:t>-</w:t>
      </w:r>
      <w:r w:rsidR="009D769D">
        <w:t xml:space="preserve"> </w:t>
      </w:r>
      <w:r w:rsidR="00545E2D">
        <w:t>SWL Spotting (including Utility, Military, Government, Pirate, digital)</w:t>
      </w:r>
      <w:r w:rsidR="009D769D">
        <w:br/>
        <w:t>- SWL main list provided by eibispace.de</w:t>
      </w:r>
      <w:r w:rsidR="009D769D">
        <w:br/>
        <w:t>- Second SWL file provide by ke9ns and includes Government, and Utility stations.</w:t>
      </w:r>
      <w:r w:rsidR="009D769D">
        <w:br/>
        <w:t>- SWL Searchable List Window (search any part of the station name</w:t>
      </w:r>
      <w:proofErr w:type="gramStart"/>
      <w:r w:rsidR="009D769D">
        <w:t>)</w:t>
      </w:r>
      <w:proofErr w:type="gramEnd"/>
      <w:r w:rsidR="00545E2D">
        <w:br/>
        <w:t>- Google lookup (from PowerSDR) of SWL station</w:t>
      </w:r>
      <w:r w:rsidR="009D769D">
        <w:t xml:space="preserve"> names</w:t>
      </w:r>
      <w:r w:rsidR="00545E2D">
        <w:br/>
        <w:t xml:space="preserve">- </w:t>
      </w:r>
      <w:r w:rsidR="00830E42">
        <w:t>SWL Stations appear in Spectrum (Panadapter) by frequency (and Clickable)</w:t>
      </w:r>
    </w:p>
    <w:p w:rsidR="00616EBD" w:rsidRPr="00D3760B" w:rsidRDefault="00616EBD" w:rsidP="00616EBD">
      <w:r w:rsidRPr="00C048F6">
        <w:rPr>
          <w:b/>
          <w:highlight w:val="cyan"/>
          <w:u w:val="single"/>
        </w:rPr>
        <w:t xml:space="preserve">TX </w:t>
      </w:r>
      <w:proofErr w:type="spellStart"/>
      <w:r w:rsidRPr="00C048F6">
        <w:rPr>
          <w:b/>
          <w:highlight w:val="cyan"/>
          <w:u w:val="single"/>
        </w:rPr>
        <w:t>WaterID</w:t>
      </w:r>
      <w:proofErr w:type="spellEnd"/>
      <w:r w:rsidRPr="00C048F6">
        <w:rPr>
          <w:b/>
          <w:highlight w:val="cyan"/>
          <w:u w:val="single"/>
        </w:rPr>
        <w:t xml:space="preserve"> (Waterfall Images) Updates:</w:t>
      </w:r>
      <w:r>
        <w:rPr>
          <w:b/>
          <w:u w:val="single"/>
        </w:rPr>
        <w:br/>
      </w:r>
      <w:r>
        <w:t>- Transmit images that can be viewed by other SDR radios with Waterfall’s</w:t>
      </w:r>
      <w:r>
        <w:br/>
        <w:t>- Transmit simple Text (like your Call Sign) or Graphic images (as wide as your TX bandwidth)</w:t>
      </w:r>
      <w:r>
        <w:br/>
        <w:t xml:space="preserve">- Best viewed with the AVG button set to </w:t>
      </w:r>
      <w:proofErr w:type="spellStart"/>
      <w:r>
        <w:t>AvgP</w:t>
      </w:r>
      <w:proofErr w:type="spellEnd"/>
      <w:r>
        <w:t>, and not zoomed out too much.</w:t>
      </w:r>
      <w:r>
        <w:br/>
        <w:t>- Requires the Receiving SDR to have a good signal from your station.</w:t>
      </w:r>
      <w:r w:rsidR="00534B7D">
        <w:br/>
        <w:t xml:space="preserve">- Transmit images width set to your radios current TX bandwidth (Setup-&gt;Transmit-&gt;Wider </w:t>
      </w:r>
      <w:proofErr w:type="spellStart"/>
      <w:r w:rsidR="00534B7D">
        <w:t>TXWaterID</w:t>
      </w:r>
      <w:proofErr w:type="spellEnd"/>
      <w:r w:rsidR="00534B7D">
        <w:t>)</w:t>
      </w:r>
    </w:p>
    <w:p w:rsidR="000104F3" w:rsidRDefault="0015519E" w:rsidP="00A94CE1">
      <w:pPr>
        <w:rPr>
          <w:b/>
          <w:highlight w:val="cyan"/>
          <w:u w:val="single"/>
        </w:rPr>
      </w:pPr>
      <w:r w:rsidRPr="00C048F6">
        <w:rPr>
          <w:b/>
          <w:highlight w:val="cyan"/>
          <w:u w:val="single"/>
        </w:rPr>
        <w:t>“Scanner” window Features:</w:t>
      </w:r>
      <w:r>
        <w:rPr>
          <w:b/>
          <w:u w:val="single"/>
        </w:rPr>
        <w:br/>
      </w:r>
      <w:r>
        <w:t>- Memory Scanner (type in all or part of a Group name) (with Speed control)</w:t>
      </w:r>
      <w:r>
        <w:br/>
        <w:t>- Memories in window are clickable</w:t>
      </w:r>
      <w:r>
        <w:br/>
        <w:t>- Scan Band Stack</w:t>
      </w:r>
      <w:r>
        <w:br/>
        <w:t>- Custom Frequency scan list</w:t>
      </w:r>
      <w:r>
        <w:br/>
        <w:t>- Low to High Frequency Scanner (with Step rate, and speed)</w:t>
      </w:r>
      <w:r>
        <w:br/>
        <w:t>- Pause on Squelch Break (pause time</w:t>
      </w:r>
      <w:r w:rsidR="00A57347">
        <w:t xml:space="preserve"> or stop</w:t>
      </w:r>
      <w:r>
        <w:t>)</w:t>
      </w:r>
      <w:r>
        <w:br/>
        <w:t>- SWR Plotter, Logger (saves up to 5 SWR plots per band, per ant)</w:t>
      </w:r>
      <w:r>
        <w:br/>
        <w:t>- SWR Plots displayed on Panadapter window (up to 5 at one time in in Panadapter Display mode)</w:t>
      </w:r>
      <w:r>
        <w:br/>
        <w:t>- SWR Saved in a file for recall at any time</w:t>
      </w:r>
      <w:r>
        <w:br/>
      </w:r>
      <w:r w:rsidR="00E04D0A">
        <w:rPr>
          <w:b/>
          <w:u w:val="single"/>
        </w:rPr>
        <w:br/>
      </w:r>
      <w:r w:rsidR="00334482" w:rsidRPr="00C048F6">
        <w:rPr>
          <w:b/>
          <w:highlight w:val="cyan"/>
          <w:u w:val="single"/>
        </w:rPr>
        <w:t>Memory window Updates</w:t>
      </w:r>
      <w:proofErr w:type="gramStart"/>
      <w:r w:rsidR="00334482" w:rsidRPr="00C048F6">
        <w:rPr>
          <w:b/>
          <w:highlight w:val="cyan"/>
          <w:u w:val="single"/>
        </w:rPr>
        <w:t>:</w:t>
      </w:r>
      <w:proofErr w:type="gramEnd"/>
      <w:r w:rsidR="00334482">
        <w:rPr>
          <w:b/>
          <w:u w:val="single"/>
        </w:rPr>
        <w:br/>
      </w:r>
      <w:r w:rsidR="009F2FF9">
        <w:t xml:space="preserve">- Scheduler: </w:t>
      </w:r>
      <w:r w:rsidR="005276D8">
        <w:t>Go to Memory on a time Schedule.</w:t>
      </w:r>
      <w:r w:rsidR="009F2FF9">
        <w:br/>
        <w:t xml:space="preserve">- Scheduler &amp; Recorder:  </w:t>
      </w:r>
      <w:r w:rsidR="005276D8">
        <w:t>Go to Memory on a time Schedule and record an MP3 audio file of the event.</w:t>
      </w:r>
      <w:r w:rsidR="00F83BB0">
        <w:br/>
        <w:t>- Schedule Weekly, Monthly, Start Time (Local, or UTC), then set duration in minutes</w:t>
      </w:r>
      <w:r w:rsidR="005276D8">
        <w:br/>
        <w:t>- Hyperlink capability added to the “Comments” Field (right click on URL in Comments field to open web page)</w:t>
      </w:r>
      <w:r w:rsidR="005276D8">
        <w:br/>
        <w:t>-</w:t>
      </w:r>
      <w:r w:rsidR="00F83BB0">
        <w:t xml:space="preserve"> Use Group names for Scanner window</w:t>
      </w:r>
      <w:r w:rsidR="00F83BB0">
        <w:br/>
        <w:t>- Hit ALT + M key when focused on the Spectrum (Panadapter) screen to add memory from Panadapter screen</w:t>
      </w:r>
      <w:r w:rsidR="00F83BB0">
        <w:br/>
      </w:r>
      <w:r w:rsidR="00E04D0A">
        <w:rPr>
          <w:b/>
          <w:u w:val="single"/>
        </w:rPr>
        <w:br/>
      </w:r>
    </w:p>
    <w:p w:rsidR="000104F3" w:rsidRDefault="000104F3" w:rsidP="00A94CE1">
      <w:pPr>
        <w:rPr>
          <w:b/>
          <w:highlight w:val="cyan"/>
          <w:u w:val="single"/>
        </w:rPr>
      </w:pPr>
    </w:p>
    <w:p w:rsidR="00A67833" w:rsidRDefault="00E04D0A" w:rsidP="00A94CE1">
      <w:r w:rsidRPr="00C048F6">
        <w:rPr>
          <w:b/>
          <w:highlight w:val="cyan"/>
          <w:u w:val="single"/>
        </w:rPr>
        <w:lastRenderedPageBreak/>
        <w:t>Wave window Updates</w:t>
      </w:r>
      <w:proofErr w:type="gramStart"/>
      <w:r w:rsidRPr="00C048F6">
        <w:rPr>
          <w:b/>
          <w:highlight w:val="cyan"/>
          <w:u w:val="single"/>
        </w:rPr>
        <w:t>:</w:t>
      </w:r>
      <w:proofErr w:type="gramEnd"/>
      <w:r>
        <w:rPr>
          <w:b/>
          <w:u w:val="single"/>
        </w:rPr>
        <w:br/>
      </w:r>
      <w:r w:rsidR="00A57347">
        <w:t xml:space="preserve">- Multiple </w:t>
      </w:r>
      <w:proofErr w:type="spellStart"/>
      <w:r w:rsidR="00A57347">
        <w:t>QuickAudio</w:t>
      </w:r>
      <w:proofErr w:type="spellEnd"/>
      <w:r w:rsidR="00A57347">
        <w:t xml:space="preserve"> files with </w:t>
      </w:r>
      <w:r w:rsidR="00FA2F74">
        <w:t>coded file names (in their own folder).</w:t>
      </w:r>
      <w:r w:rsidR="00FA2F74">
        <w:br/>
        <w:t xml:space="preserve">- MP3 </w:t>
      </w:r>
      <w:proofErr w:type="spellStart"/>
      <w:r w:rsidR="00FA2F74">
        <w:t>Quickaudio</w:t>
      </w:r>
      <w:proofErr w:type="spellEnd"/>
      <w:r w:rsidR="00FA2F74">
        <w:t xml:space="preserve"> files (in </w:t>
      </w:r>
      <w:proofErr w:type="gramStart"/>
      <w:r w:rsidR="00FA2F74">
        <w:t>their own</w:t>
      </w:r>
      <w:proofErr w:type="gramEnd"/>
      <w:r w:rsidR="00FA2F74">
        <w:t xml:space="preserve"> folder). </w:t>
      </w:r>
      <w:proofErr w:type="gramStart"/>
      <w:r w:rsidR="00FA2F74">
        <w:t>Makes it easy to send to your friends.</w:t>
      </w:r>
      <w:proofErr w:type="gramEnd"/>
      <w:r w:rsidR="00FA2F74">
        <w:br/>
        <w:t xml:space="preserve">- Voice </w:t>
      </w:r>
      <w:proofErr w:type="spellStart"/>
      <w:r w:rsidR="00FA2F74">
        <w:t>keyer</w:t>
      </w:r>
      <w:proofErr w:type="spellEnd"/>
      <w:r w:rsidR="00FA2F74">
        <w:t xml:space="preserve"> file creation: ID Timer voice or </w:t>
      </w:r>
      <w:proofErr w:type="spellStart"/>
      <w:r w:rsidR="00FA2F74">
        <w:t>cw</w:t>
      </w:r>
      <w:proofErr w:type="spellEnd"/>
      <w:r w:rsidR="00FA2F74">
        <w:t xml:space="preserve"> ID audio files, or Reply and CQ audio files</w:t>
      </w:r>
      <w:r w:rsidR="00FA2F74">
        <w:br/>
        <w:t xml:space="preserve">- Click on voice </w:t>
      </w:r>
      <w:proofErr w:type="spellStart"/>
      <w:r w:rsidR="00FA2F74">
        <w:t>keyer</w:t>
      </w:r>
      <w:proofErr w:type="spellEnd"/>
      <w:r w:rsidR="00FA2F74">
        <w:t xml:space="preserve"> file button, record your voice, and click again to save. </w:t>
      </w:r>
      <w:proofErr w:type="gramStart"/>
      <w:r w:rsidR="00FA2F74">
        <w:t>Done.</w:t>
      </w:r>
      <w:proofErr w:type="gramEnd"/>
      <w:r w:rsidR="00FA2F74">
        <w:br/>
      </w:r>
      <w:r w:rsidR="00616EBD">
        <w:rPr>
          <w:b/>
        </w:rPr>
        <w:br/>
      </w:r>
      <w:r w:rsidR="00B7098D" w:rsidRPr="00C048F6">
        <w:rPr>
          <w:b/>
          <w:highlight w:val="cyan"/>
          <w:u w:val="single"/>
        </w:rPr>
        <w:t>Setup Features</w:t>
      </w:r>
      <w:proofErr w:type="gramStart"/>
      <w:r w:rsidR="00B7098D" w:rsidRPr="00C048F6">
        <w:rPr>
          <w:b/>
          <w:highlight w:val="cyan"/>
          <w:u w:val="single"/>
        </w:rPr>
        <w:t>:</w:t>
      </w:r>
      <w:proofErr w:type="gramEnd"/>
      <w:r w:rsidR="00B7098D" w:rsidRPr="00B7098D">
        <w:rPr>
          <w:b/>
        </w:rPr>
        <w:br/>
      </w:r>
      <w:r w:rsidR="00B7098D">
        <w:t xml:space="preserve">- Software update check </w:t>
      </w:r>
      <w:r w:rsidR="00E431FE">
        <w:br/>
        <w:t>- Receive Only But Toggle of PTT toggles Start/Stop of Receiver.</w:t>
      </w:r>
      <w:r w:rsidR="00E431FE">
        <w:br/>
        <w:t>- PTT</w:t>
      </w:r>
      <w:r w:rsidR="00385728">
        <w:t xml:space="preserve"> Hang timer (mSec of extra time before releasing MIC</w:t>
      </w:r>
      <w:proofErr w:type="gramStart"/>
      <w:r w:rsidR="00385728">
        <w:t>)</w:t>
      </w:r>
      <w:proofErr w:type="gramEnd"/>
      <w:r w:rsidR="00B7098D">
        <w:br/>
        <w:t>- Time-out Timer (General-&gt;Hardware Config), shuts down TX if timer exceeded.</w:t>
      </w:r>
      <w:r w:rsidR="00B7098D">
        <w:br/>
        <w:t>- Band Text update button. No need to reset the database. (General-&gt;Options)</w:t>
      </w:r>
      <w:r w:rsidR="00B7098D">
        <w:br/>
        <w:t>- DJ Console (DH1TW)</w:t>
      </w:r>
      <w:r w:rsidR="00B5021A">
        <w:t xml:space="preserve"> (General-&gt;User Interface)</w:t>
      </w:r>
      <w:r w:rsidR="00B5021A">
        <w:br/>
      </w:r>
      <w:r w:rsidR="00B7098D">
        <w:t xml:space="preserve">- HTTP </w:t>
      </w:r>
      <w:r w:rsidR="00422E20">
        <w:t xml:space="preserve">remote of </w:t>
      </w:r>
      <w:r w:rsidR="00B7098D">
        <w:t>Display or full console</w:t>
      </w:r>
      <w:r w:rsidR="00422E20">
        <w:t xml:space="preserve"> screen “</w:t>
      </w:r>
      <w:r w:rsidR="00B7098D">
        <w:t>server</w:t>
      </w:r>
      <w:r w:rsidR="00422E20">
        <w:t>”</w:t>
      </w:r>
      <w:r w:rsidR="00B5021A">
        <w:t xml:space="preserve"> (General-&gt;User Interface)</w:t>
      </w:r>
      <w:r w:rsidR="00B7098D">
        <w:br/>
        <w:t>- N1MM Spectrum output</w:t>
      </w:r>
      <w:r w:rsidR="00B5021A">
        <w:t xml:space="preserve"> (General-&gt;User Interface)</w:t>
      </w:r>
      <w:r w:rsidR="00B7098D">
        <w:br/>
        <w:t>- PowerMate controller with optional alternate Tune rate</w:t>
      </w:r>
      <w:r w:rsidR="00385728">
        <w:t>s</w:t>
      </w:r>
      <w:r w:rsidR="00B7098D">
        <w:t xml:space="preserve"> from the mouse wheel</w:t>
      </w:r>
      <w:r w:rsidR="00B5021A">
        <w:t xml:space="preserve"> (General-&gt;User Interface)</w:t>
      </w:r>
      <w:r w:rsidR="00B7098D">
        <w:br/>
        <w:t>- FlexControl optional alternate Tune rate from the mouse wheel</w:t>
      </w:r>
      <w:r w:rsidR="00B5021A">
        <w:t xml:space="preserve"> (General-&gt;User Interface)</w:t>
      </w:r>
      <w:r w:rsidR="00B7098D">
        <w:br/>
      </w:r>
      <w:r w:rsidR="00B5021A">
        <w:t>- Transmit Phase Invert (setup-&gt;Transmit)</w:t>
      </w:r>
      <w:r w:rsidR="00B5021A">
        <w:br/>
        <w:t>- 2</w:t>
      </w:r>
      <w:r w:rsidR="00B5021A" w:rsidRPr="00B5021A">
        <w:rPr>
          <w:vertAlign w:val="superscript"/>
        </w:rPr>
        <w:t>nd</w:t>
      </w:r>
      <w:r w:rsidR="00B5021A">
        <w:t xml:space="preserve"> Meter on/off and move below 1</w:t>
      </w:r>
      <w:r w:rsidR="00B5021A" w:rsidRPr="00B5021A">
        <w:rPr>
          <w:vertAlign w:val="superscript"/>
        </w:rPr>
        <w:t>st</w:t>
      </w:r>
      <w:r w:rsidR="00B5021A">
        <w:t xml:space="preserve"> meter (setup-&gt;Transmit)</w:t>
      </w:r>
      <w:r w:rsidR="00616EBD">
        <w:br/>
        <w:t>- CAT Rotor Control Port (setup-&gt;Cat Control)</w:t>
      </w:r>
      <w:r w:rsidR="00616EBD">
        <w:br/>
        <w:t>- Bold or Outline VFO fonts and ring color (Appearance-&gt;General)</w:t>
      </w:r>
      <w:r w:rsidR="00616EBD">
        <w:br/>
        <w:t>- Alternate Meter background and pointers (Appearance-&gt;Meter)</w:t>
      </w:r>
      <w:r w:rsidR="00A67833">
        <w:br/>
        <w:t xml:space="preserve">- Drive Limit </w:t>
      </w:r>
      <w:proofErr w:type="spellStart"/>
      <w:r w:rsidR="00A67833">
        <w:t>setpoint</w:t>
      </w:r>
      <w:proofErr w:type="spellEnd"/>
      <w:r w:rsidR="00A67833">
        <w:t xml:space="preserve"> (Setup-&gt;Transmit-&gt;Drive Max)</w:t>
      </w:r>
    </w:p>
    <w:p w:rsidR="00A94CE1" w:rsidRPr="00334482" w:rsidRDefault="00B7098D" w:rsidP="00A94CE1">
      <w:r>
        <w:br/>
      </w:r>
    </w:p>
    <w:p w:rsidR="00B7098D" w:rsidRPr="00334482" w:rsidRDefault="00344B81" w:rsidP="00334482">
      <w:pPr>
        <w:pBdr>
          <w:bottom w:val="double" w:sz="6" w:space="1" w:color="auto"/>
        </w:pBdr>
      </w:pPr>
      <w:r>
        <w:t>End of Summary</w:t>
      </w: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F3206" w:rsidRDefault="001F3206">
      <w:pPr>
        <w:rPr>
          <w:b/>
          <w:highlight w:val="yellow"/>
          <w:u w:val="single"/>
        </w:rPr>
      </w:pPr>
    </w:p>
    <w:p w:rsidR="00173971" w:rsidRDefault="0054512A">
      <w:pPr>
        <w:rPr>
          <w:rStyle w:val="tgc"/>
          <w:rFonts w:cstheme="minorHAnsi"/>
          <w:color w:val="222222"/>
          <w:lang w:val="en"/>
        </w:rPr>
      </w:pPr>
      <w:r w:rsidRPr="00D64D69">
        <w:rPr>
          <w:b/>
          <w:highlight w:val="yellow"/>
          <w:u w:val="single"/>
        </w:rPr>
        <w:lastRenderedPageBreak/>
        <w:t xml:space="preserve">“Spotter” window </w:t>
      </w:r>
      <w:r w:rsidR="00301595" w:rsidRPr="00D64D69">
        <w:rPr>
          <w:b/>
          <w:highlight w:val="yellow"/>
          <w:u w:val="single"/>
        </w:rPr>
        <w:t>(</w:t>
      </w:r>
      <w:r w:rsidR="009F1F33" w:rsidRPr="00D64D69">
        <w:rPr>
          <w:b/>
          <w:highlight w:val="yellow"/>
          <w:u w:val="single"/>
        </w:rPr>
        <w:t xml:space="preserve">top of </w:t>
      </w:r>
      <w:r w:rsidR="00301595" w:rsidRPr="00D64D69">
        <w:rPr>
          <w:b/>
          <w:highlight w:val="yellow"/>
          <w:u w:val="single"/>
        </w:rPr>
        <w:t>PSDR console screen):</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6941B3">
        <w:br/>
        <w:t>- LoTW Log download/update for DXCC, WAS, and DUP checking.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p>
    <w:p w:rsidR="006941B3" w:rsidRPr="006941B3" w:rsidRDefault="0042417C" w:rsidP="00444736">
      <w:pPr>
        <w:rPr>
          <w:rFonts w:ascii="Microsoft Sans Serif" w:eastAsia="Times New Roman" w:hAnsi="Microsoft Sans Serif" w:cs="Microsoft Sans Serif"/>
          <w:sz w:val="18"/>
          <w:szCs w:val="18"/>
        </w:rPr>
      </w:pPr>
      <w:r>
        <w:rPr>
          <w:rFonts w:cstheme="minorHAnsi"/>
          <w:noProof/>
          <w:color w:val="222222"/>
        </w:rPr>
        <w:pict>
          <v:shape id="_x0000_i1025" type="#_x0000_t75" style="width:372.25pt;height:305.65pt">
            <v:imagedata r:id="rId9" o:title="screen_cap-20180826-192230"/>
          </v:shape>
        </w:pict>
      </w:r>
      <w:r w:rsidR="00D64D69">
        <w:rPr>
          <w:rStyle w:val="tgc"/>
          <w:rFonts w:cstheme="minorHAnsi"/>
          <w:color w:val="222222"/>
          <w:lang w:val="en"/>
        </w:rPr>
        <w:br/>
      </w:r>
      <w:r w:rsidR="006179B5">
        <w:rPr>
          <w:rStyle w:val="tgc"/>
          <w:rFonts w:cstheme="minorHAnsi"/>
          <w:color w:val="222222"/>
          <w:lang w:val="en"/>
        </w:rPr>
        <w:br/>
      </w:r>
      <w:r w:rsidR="006941B3" w:rsidRPr="006941B3">
        <w:rPr>
          <w:rFonts w:ascii="Microsoft Sans Serif" w:eastAsia="Times New Roman" w:hAnsi="Microsoft Sans Serif" w:cs="Microsoft Sans Serif"/>
          <w:b/>
          <w:sz w:val="18"/>
          <w:szCs w:val="18"/>
        </w:rPr>
        <w:t xml:space="preserve">LoTW (ARRL Log Book of </w:t>
      </w:r>
      <w:proofErr w:type="gramStart"/>
      <w:r w:rsidR="006941B3" w:rsidRPr="006941B3">
        <w:rPr>
          <w:rFonts w:ascii="Microsoft Sans Serif" w:eastAsia="Times New Roman" w:hAnsi="Microsoft Sans Serif" w:cs="Microsoft Sans Serif"/>
          <w:b/>
          <w:sz w:val="18"/>
          <w:szCs w:val="18"/>
        </w:rPr>
        <w:t>The</w:t>
      </w:r>
      <w:proofErr w:type="gramEnd"/>
      <w:r w:rsidR="006941B3" w:rsidRPr="006941B3">
        <w:rPr>
          <w:rFonts w:ascii="Microsoft Sans Serif" w:eastAsia="Times New Roman" w:hAnsi="Microsoft Sans Serif" w:cs="Microsoft Sans Serif"/>
          <w:b/>
          <w:sz w:val="18"/>
          <w:szCs w:val="18"/>
        </w:rPr>
        <w:t xml:space="preserve"> World)</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 xml:space="preserve">If you do NOT have </w:t>
      </w:r>
      <w:proofErr w:type="gramStart"/>
      <w:r w:rsidRPr="006941B3">
        <w:rPr>
          <w:rFonts w:ascii="Microsoft Sans Serif" w:eastAsia="Times New Roman" w:hAnsi="Microsoft Sans Serif" w:cs="Microsoft Sans Serif"/>
          <w:sz w:val="18"/>
          <w:szCs w:val="18"/>
        </w:rPr>
        <w:t>an</w:t>
      </w:r>
      <w:proofErr w:type="gramEnd"/>
      <w:r w:rsidRPr="006941B3">
        <w:rPr>
          <w:rFonts w:ascii="Microsoft Sans Serif" w:eastAsia="Times New Roman" w:hAnsi="Microsoft Sans Serif" w:cs="Microsoft Sans Serif"/>
          <w:sz w:val="18"/>
          <w:szCs w:val="18"/>
        </w:rPr>
        <w:t xml:space="preserve"> LoTW account, SIGN UP AT: </w:t>
      </w:r>
      <w:hyperlink r:id="rId10" w:history="1">
        <w:r w:rsidRPr="006941B3">
          <w:rPr>
            <w:rFonts w:ascii="Microsoft Sans Serif" w:eastAsia="Times New Roman" w:hAnsi="Microsoft Sans Serif" w:cs="Microsoft Sans Serif"/>
            <w:color w:val="0000FF" w:themeColor="hyperlink"/>
            <w:sz w:val="18"/>
            <w:szCs w:val="18"/>
            <w:u w:val="single"/>
          </w:rPr>
          <w:t>http://www.arrl.org/quick-start</w:t>
        </w:r>
      </w:hyperlink>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 xml:space="preserve">Yes </w:t>
      </w:r>
      <w:proofErr w:type="gramStart"/>
      <w:r w:rsidRPr="006941B3">
        <w:rPr>
          <w:rFonts w:ascii="Microsoft Sans Serif" w:eastAsia="Times New Roman" w:hAnsi="Microsoft Sans Serif" w:cs="Microsoft Sans Serif"/>
          <w:sz w:val="18"/>
          <w:szCs w:val="18"/>
        </w:rPr>
        <w:t>its</w:t>
      </w:r>
      <w:proofErr w:type="gramEnd"/>
      <w:r w:rsidRPr="006941B3">
        <w:rPr>
          <w:rFonts w:ascii="Microsoft Sans Serif" w:eastAsia="Times New Roman" w:hAnsi="Microsoft Sans Serif" w:cs="Microsoft Sans Serif"/>
          <w:sz w:val="18"/>
          <w:szCs w:val="18"/>
        </w:rPr>
        <w:t xml:space="preserve"> overly complicated, but you only need to do it one time!</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 xml:space="preserve">1) You must have </w:t>
      </w:r>
      <w:r w:rsidRPr="006941B3">
        <w:rPr>
          <w:rFonts w:ascii="Microsoft Sans Serif" w:eastAsia="Times New Roman" w:hAnsi="Microsoft Sans Serif" w:cs="Microsoft Sans Serif"/>
          <w:b/>
          <w:sz w:val="18"/>
          <w:szCs w:val="18"/>
        </w:rPr>
        <w:t xml:space="preserve">your </w:t>
      </w:r>
      <w:proofErr w:type="spellStart"/>
      <w:r w:rsidRPr="006941B3">
        <w:rPr>
          <w:rFonts w:ascii="Microsoft Sans Serif" w:eastAsia="Times New Roman" w:hAnsi="Microsoft Sans Serif" w:cs="Microsoft Sans Serif"/>
          <w:b/>
          <w:sz w:val="18"/>
          <w:szCs w:val="18"/>
        </w:rPr>
        <w:t>Callsign</w:t>
      </w:r>
      <w:proofErr w:type="spellEnd"/>
      <w:r w:rsidRPr="006941B3">
        <w:rPr>
          <w:rFonts w:ascii="Microsoft Sans Serif" w:eastAsia="Times New Roman" w:hAnsi="Microsoft Sans Serif" w:cs="Microsoft Sans Serif"/>
          <w:sz w:val="18"/>
          <w:szCs w:val="18"/>
        </w:rPr>
        <w:t xml:space="preserve"> entered in the box in the bottom Right corner</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 xml:space="preserve">2) Right click on the </w:t>
      </w:r>
      <w:proofErr w:type="spellStart"/>
      <w:r w:rsidRPr="006941B3">
        <w:rPr>
          <w:rFonts w:ascii="Microsoft Sans Serif" w:eastAsia="Times New Roman" w:hAnsi="Microsoft Sans Serif" w:cs="Microsoft Sans Serif"/>
          <w:sz w:val="18"/>
          <w:szCs w:val="18"/>
        </w:rPr>
        <w:t>Callsign</w:t>
      </w:r>
      <w:proofErr w:type="spellEnd"/>
      <w:r w:rsidRPr="006941B3">
        <w:rPr>
          <w:rFonts w:ascii="Microsoft Sans Serif" w:eastAsia="Times New Roman" w:hAnsi="Microsoft Sans Serif" w:cs="Microsoft Sans Serif"/>
          <w:sz w:val="18"/>
          <w:szCs w:val="18"/>
        </w:rPr>
        <w:t xml:space="preserve"> box and enter in your </w:t>
      </w:r>
      <w:r w:rsidRPr="006941B3">
        <w:rPr>
          <w:rFonts w:ascii="Microsoft Sans Serif" w:eastAsia="Times New Roman" w:hAnsi="Microsoft Sans Serif" w:cs="Microsoft Sans Serif"/>
          <w:b/>
          <w:sz w:val="18"/>
          <w:szCs w:val="18"/>
        </w:rPr>
        <w:t>LoTW password</w:t>
      </w:r>
      <w:r w:rsidRPr="006941B3">
        <w:rPr>
          <w:rFonts w:ascii="Microsoft Sans Serif" w:eastAsia="Times New Roman" w:hAnsi="Microsoft Sans Serif" w:cs="Microsoft Sans Serif"/>
          <w:sz w:val="18"/>
          <w:szCs w:val="18"/>
        </w:rPr>
        <w:t>.</w:t>
      </w:r>
    </w:p>
    <w:p w:rsidR="006941B3" w:rsidRDefault="006941B3" w:rsidP="006941B3">
      <w:pPr>
        <w:autoSpaceDE w:val="0"/>
        <w:autoSpaceDN w:val="0"/>
        <w:adjustRightInd w:val="0"/>
        <w:spacing w:after="0" w:line="240" w:lineRule="auto"/>
        <w:rPr>
          <w:rFonts w:ascii="Microsoft Sans Serif" w:eastAsia="Times New Roman" w:hAnsi="Microsoft Sans Serif" w:cs="Microsoft Sans Serif"/>
          <w:color w:val="0000FF" w:themeColor="hyperlink"/>
          <w:sz w:val="18"/>
          <w:szCs w:val="18"/>
          <w:u w:val="single"/>
        </w:rPr>
      </w:pPr>
      <w:r w:rsidRPr="006941B3">
        <w:rPr>
          <w:rFonts w:ascii="Microsoft Sans Serif" w:eastAsia="Times New Roman" w:hAnsi="Microsoft Sans Serif" w:cs="Microsoft Sans Serif"/>
          <w:sz w:val="18"/>
          <w:szCs w:val="18"/>
        </w:rPr>
        <w:t xml:space="preserve">This is the password that you use to login to: </w:t>
      </w:r>
      <w:hyperlink r:id="rId11" w:history="1">
        <w:r w:rsidRPr="006941B3">
          <w:rPr>
            <w:rFonts w:ascii="Microsoft Sans Serif" w:eastAsia="Times New Roman" w:hAnsi="Microsoft Sans Serif" w:cs="Microsoft Sans Serif"/>
            <w:color w:val="0000FF" w:themeColor="hyperlink"/>
            <w:sz w:val="18"/>
            <w:szCs w:val="18"/>
            <w:u w:val="single"/>
          </w:rPr>
          <w:t>https://lotw.arrl.org/lotw/login</w:t>
        </w:r>
      </w:hyperlink>
    </w:p>
    <w:p w:rsidR="00444736" w:rsidRPr="006941B3" w:rsidRDefault="00444736"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444736" w:rsidP="006941B3">
      <w:pPr>
        <w:autoSpaceDE w:val="0"/>
        <w:autoSpaceDN w:val="0"/>
        <w:adjustRightInd w:val="0"/>
        <w:spacing w:after="0" w:line="240" w:lineRule="auto"/>
        <w:rPr>
          <w:rFonts w:ascii="Microsoft Sans Serif" w:eastAsia="Times New Roman" w:hAnsi="Microsoft Sans Serif" w:cs="Microsoft Sans Serif"/>
          <w:sz w:val="18"/>
          <w:szCs w:val="18"/>
        </w:rPr>
      </w:pPr>
      <w:r>
        <w:rPr>
          <w:rFonts w:ascii="Microsoft Sans Serif" w:eastAsia="Times New Roman" w:hAnsi="Microsoft Sans Serif" w:cs="Microsoft Sans Serif"/>
          <w:sz w:val="18"/>
          <w:szCs w:val="18"/>
        </w:rPr>
        <w:t>-----------------------------------------------</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b/>
          <w:sz w:val="18"/>
          <w:szCs w:val="18"/>
        </w:rPr>
      </w:pPr>
      <w:r>
        <w:rPr>
          <w:rFonts w:ascii="Microsoft Sans Serif" w:eastAsia="Times New Roman" w:hAnsi="Microsoft Sans Serif" w:cs="Microsoft Sans Serif"/>
          <w:b/>
          <w:sz w:val="18"/>
          <w:szCs w:val="18"/>
        </w:rPr>
        <w:t>-</w:t>
      </w:r>
      <w:r w:rsidRPr="000104F3">
        <w:rPr>
          <w:rFonts w:ascii="Microsoft Sans Serif" w:eastAsia="Times New Roman" w:hAnsi="Microsoft Sans Serif" w:cs="Microsoft Sans Serif"/>
          <w:b/>
          <w:sz w:val="18"/>
          <w:szCs w:val="18"/>
        </w:rPr>
        <w:t xml:space="preserve"> Left Click</w:t>
      </w:r>
      <w:r>
        <w:rPr>
          <w:rFonts w:ascii="Microsoft Sans Serif" w:eastAsia="Times New Roman" w:hAnsi="Microsoft Sans Serif" w:cs="Microsoft Sans Serif"/>
          <w:sz w:val="18"/>
          <w:szCs w:val="18"/>
        </w:rPr>
        <w:t xml:space="preserve"> on LoTW button</w:t>
      </w:r>
      <w:r w:rsidRPr="006941B3">
        <w:rPr>
          <w:rFonts w:ascii="Microsoft Sans Serif" w:eastAsia="Times New Roman" w:hAnsi="Microsoft Sans Serif" w:cs="Microsoft Sans Serif"/>
          <w:sz w:val="18"/>
          <w:szCs w:val="18"/>
        </w:rPr>
        <w:t xml:space="preserve"> = </w:t>
      </w:r>
      <w:r>
        <w:rPr>
          <w:rFonts w:ascii="Microsoft Sans Serif" w:eastAsia="Times New Roman" w:hAnsi="Microsoft Sans Serif" w:cs="Microsoft Sans Serif"/>
          <w:sz w:val="18"/>
          <w:szCs w:val="18"/>
        </w:rPr>
        <w:t xml:space="preserve">Toggle </w:t>
      </w:r>
      <w:r w:rsidRPr="006941B3">
        <w:rPr>
          <w:rFonts w:ascii="Microsoft Sans Serif" w:eastAsia="Times New Roman" w:hAnsi="Microsoft Sans Serif" w:cs="Microsoft Sans Serif"/>
          <w:sz w:val="18"/>
          <w:szCs w:val="18"/>
        </w:rPr>
        <w:t>On/Off:</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PowerSDR will check to see if you have a “</w:t>
      </w:r>
      <w:proofErr w:type="spellStart"/>
      <w:r w:rsidRPr="006941B3">
        <w:rPr>
          <w:rFonts w:ascii="Microsoft Sans Serif" w:eastAsia="Times New Roman" w:hAnsi="Microsoft Sans Serif" w:cs="Microsoft Sans Serif"/>
          <w:b/>
          <w:sz w:val="18"/>
          <w:szCs w:val="18"/>
        </w:rPr>
        <w:t>LoTW_LOG.adi</w:t>
      </w:r>
      <w:proofErr w:type="spellEnd"/>
      <w:r w:rsidRPr="006941B3">
        <w:rPr>
          <w:rFonts w:ascii="Microsoft Sans Serif" w:eastAsia="Times New Roman" w:hAnsi="Microsoft Sans Serif" w:cs="Microsoft Sans Serif"/>
          <w:b/>
          <w:sz w:val="18"/>
          <w:szCs w:val="18"/>
        </w:rPr>
        <w:t>”</w:t>
      </w:r>
      <w:r w:rsidRPr="006941B3">
        <w:rPr>
          <w:rFonts w:ascii="Microsoft Sans Serif" w:eastAsia="Times New Roman" w:hAnsi="Microsoft Sans Serif" w:cs="Microsoft Sans Serif"/>
          <w:sz w:val="18"/>
          <w:szCs w:val="18"/>
        </w:rPr>
        <w:t xml:space="preserve"> </w:t>
      </w:r>
      <w:proofErr w:type="gramStart"/>
      <w:r w:rsidRPr="006941B3">
        <w:rPr>
          <w:rFonts w:ascii="Microsoft Sans Serif" w:eastAsia="Times New Roman" w:hAnsi="Microsoft Sans Serif" w:cs="Microsoft Sans Serif"/>
          <w:sz w:val="18"/>
          <w:szCs w:val="18"/>
        </w:rPr>
        <w:t>file,</w:t>
      </w:r>
      <w:proofErr w:type="gramEnd"/>
      <w:r w:rsidRPr="006941B3">
        <w:rPr>
          <w:rFonts w:ascii="Microsoft Sans Serif" w:eastAsia="Times New Roman" w:hAnsi="Microsoft Sans Serif" w:cs="Microsoft Sans Serif"/>
          <w:sz w:val="18"/>
          <w:szCs w:val="18"/>
        </w:rPr>
        <w:t xml:space="preserve"> and “</w:t>
      </w:r>
      <w:r w:rsidRPr="006941B3">
        <w:rPr>
          <w:rFonts w:ascii="Microsoft Sans Serif" w:eastAsia="Times New Roman" w:hAnsi="Microsoft Sans Serif" w:cs="Microsoft Sans Serif"/>
          <w:b/>
          <w:sz w:val="18"/>
          <w:szCs w:val="18"/>
        </w:rPr>
        <w:t>FCCDATA.dat”</w:t>
      </w:r>
      <w:r w:rsidRPr="006941B3">
        <w:rPr>
          <w:rFonts w:ascii="Microsoft Sans Serif" w:eastAsia="Times New Roman" w:hAnsi="Microsoft Sans Serif" w:cs="Microsoft Sans Serif"/>
          <w:sz w:val="18"/>
          <w:szCs w:val="18"/>
        </w:rPr>
        <w:t xml:space="preserve"> file in your database folder.</w:t>
      </w:r>
      <w:r w:rsidRPr="006941B3">
        <w:rPr>
          <w:rFonts w:ascii="Microsoft Sans Serif" w:eastAsia="Times New Roman" w:hAnsi="Microsoft Sans Serif" w:cs="Microsoft Sans Serif"/>
          <w:sz w:val="18"/>
          <w:szCs w:val="18"/>
        </w:rPr>
        <w:br/>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Files YES= Open/Read “</w:t>
      </w:r>
      <w:proofErr w:type="spellStart"/>
      <w:r w:rsidRPr="006941B3">
        <w:rPr>
          <w:rFonts w:ascii="Microsoft Sans Serif" w:eastAsia="Times New Roman" w:hAnsi="Microsoft Sans Serif" w:cs="Microsoft Sans Serif"/>
          <w:b/>
          <w:sz w:val="18"/>
          <w:szCs w:val="18"/>
        </w:rPr>
        <w:t>LoTW_LOG.adi</w:t>
      </w:r>
      <w:proofErr w:type="spellEnd"/>
      <w:r w:rsidRPr="006941B3">
        <w:rPr>
          <w:rFonts w:ascii="Microsoft Sans Serif" w:eastAsia="Times New Roman" w:hAnsi="Microsoft Sans Serif" w:cs="Microsoft Sans Serif"/>
          <w:b/>
          <w:sz w:val="18"/>
          <w:szCs w:val="18"/>
        </w:rPr>
        <w:t>”</w:t>
      </w:r>
      <w:r w:rsidRPr="006941B3">
        <w:rPr>
          <w:rFonts w:ascii="Microsoft Sans Serif" w:eastAsia="Times New Roman" w:hAnsi="Microsoft Sans Serif" w:cs="Microsoft Sans Serif"/>
          <w:sz w:val="18"/>
          <w:szCs w:val="18"/>
        </w:rPr>
        <w:t xml:space="preserve"> and “</w:t>
      </w:r>
      <w:r w:rsidRPr="006941B3">
        <w:rPr>
          <w:rFonts w:ascii="Microsoft Sans Serif" w:eastAsia="Times New Roman" w:hAnsi="Microsoft Sans Serif" w:cs="Microsoft Sans Serif"/>
          <w:b/>
          <w:sz w:val="18"/>
          <w:szCs w:val="18"/>
        </w:rPr>
        <w:t>FCCDATA.dat”</w:t>
      </w:r>
      <w:r w:rsidRPr="006941B3">
        <w:rPr>
          <w:rFonts w:ascii="Microsoft Sans Serif" w:eastAsia="Times New Roman" w:hAnsi="Microsoft Sans Serif" w:cs="Microsoft Sans Serif"/>
          <w:sz w:val="18"/>
          <w:szCs w:val="18"/>
        </w:rPr>
        <w:t xml:space="preserve"> files, and start checking DX Spots for Dups, DXCC Countries list, and US States.</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 xml:space="preserve">Files NO= PowerSDR will go to ARRL and download your </w:t>
      </w:r>
      <w:r w:rsidRPr="006941B3">
        <w:rPr>
          <w:rFonts w:ascii="Microsoft Sans Serif" w:eastAsia="Times New Roman" w:hAnsi="Microsoft Sans Serif" w:cs="Microsoft Sans Serif"/>
          <w:b/>
          <w:sz w:val="18"/>
          <w:szCs w:val="18"/>
        </w:rPr>
        <w:t>FULL</w:t>
      </w:r>
      <w:r w:rsidRPr="006941B3">
        <w:rPr>
          <w:rFonts w:ascii="Microsoft Sans Serif" w:eastAsia="Times New Roman" w:hAnsi="Microsoft Sans Serif" w:cs="Microsoft Sans Serif"/>
          <w:sz w:val="18"/>
          <w:szCs w:val="18"/>
        </w:rPr>
        <w:t xml:space="preserve"> LoTW Log file. (</w:t>
      </w:r>
      <w:r w:rsidRPr="006941B3">
        <w:rPr>
          <w:rFonts w:ascii="Microsoft Sans Serif" w:eastAsia="Times New Roman" w:hAnsi="Microsoft Sans Serif" w:cs="Microsoft Sans Serif"/>
          <w:b/>
          <w:sz w:val="18"/>
          <w:szCs w:val="18"/>
        </w:rPr>
        <w:t>This may take a few minutes to download</w:t>
      </w:r>
      <w:r w:rsidRPr="006941B3">
        <w:rPr>
          <w:rFonts w:ascii="Microsoft Sans Serif" w:eastAsia="Times New Roman" w:hAnsi="Microsoft Sans Serif" w:cs="Microsoft Sans Serif"/>
          <w:sz w:val="18"/>
          <w:szCs w:val="18"/>
        </w:rPr>
        <w:t xml:space="preserve">) If you don’t have </w:t>
      </w:r>
      <w:proofErr w:type="gramStart"/>
      <w:r w:rsidRPr="006941B3">
        <w:rPr>
          <w:rFonts w:ascii="Microsoft Sans Serif" w:eastAsia="Times New Roman" w:hAnsi="Microsoft Sans Serif" w:cs="Microsoft Sans Serif"/>
          <w:sz w:val="18"/>
          <w:szCs w:val="18"/>
        </w:rPr>
        <w:t>a</w:t>
      </w:r>
      <w:proofErr w:type="gramEnd"/>
      <w:r w:rsidRPr="006941B3">
        <w:rPr>
          <w:rFonts w:ascii="Microsoft Sans Serif" w:eastAsia="Times New Roman" w:hAnsi="Microsoft Sans Serif" w:cs="Microsoft Sans Serif"/>
          <w:sz w:val="18"/>
          <w:szCs w:val="18"/>
        </w:rPr>
        <w:t xml:space="preserve"> “</w:t>
      </w:r>
      <w:r w:rsidRPr="006941B3">
        <w:rPr>
          <w:rFonts w:ascii="Microsoft Sans Serif" w:eastAsia="Times New Roman" w:hAnsi="Microsoft Sans Serif" w:cs="Microsoft Sans Serif"/>
          <w:b/>
          <w:sz w:val="18"/>
          <w:szCs w:val="18"/>
        </w:rPr>
        <w:t>FCCDATA.dat”</w:t>
      </w:r>
      <w:r w:rsidRPr="006941B3">
        <w:rPr>
          <w:rFonts w:ascii="Microsoft Sans Serif" w:eastAsia="Times New Roman" w:hAnsi="Microsoft Sans Serif" w:cs="Microsoft Sans Serif"/>
          <w:sz w:val="18"/>
          <w:szCs w:val="18"/>
        </w:rPr>
        <w:t xml:space="preserve"> file, PowerSDR will attempt to find EN.dat and convert it to “</w:t>
      </w:r>
      <w:r w:rsidRPr="006941B3">
        <w:rPr>
          <w:rFonts w:ascii="Microsoft Sans Serif" w:eastAsia="Times New Roman" w:hAnsi="Microsoft Sans Serif" w:cs="Microsoft Sans Serif"/>
          <w:b/>
          <w:sz w:val="18"/>
          <w:szCs w:val="18"/>
        </w:rPr>
        <w:t>FCCDATA.dat”</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Pr>
          <w:rFonts w:ascii="Microsoft Sans Serif" w:eastAsia="Times New Roman" w:hAnsi="Microsoft Sans Serif" w:cs="Microsoft Sans Serif"/>
          <w:sz w:val="18"/>
          <w:szCs w:val="18"/>
        </w:rPr>
        <w:t>-</w:t>
      </w:r>
      <w:r w:rsidRPr="000104F3">
        <w:rPr>
          <w:rFonts w:ascii="Microsoft Sans Serif" w:eastAsia="Times New Roman" w:hAnsi="Microsoft Sans Serif" w:cs="Microsoft Sans Serif"/>
          <w:b/>
          <w:sz w:val="18"/>
          <w:szCs w:val="18"/>
        </w:rPr>
        <w:t xml:space="preserve"> Right Click</w:t>
      </w:r>
      <w:r w:rsidRPr="006941B3">
        <w:rPr>
          <w:rFonts w:ascii="Microsoft Sans Serif" w:eastAsia="Times New Roman" w:hAnsi="Microsoft Sans Serif" w:cs="Microsoft Sans Serif"/>
          <w:sz w:val="18"/>
          <w:szCs w:val="18"/>
        </w:rPr>
        <w:t xml:space="preserve"> </w:t>
      </w:r>
      <w:r w:rsidR="00444736">
        <w:rPr>
          <w:rFonts w:ascii="Microsoft Sans Serif" w:eastAsia="Times New Roman" w:hAnsi="Microsoft Sans Serif" w:cs="Microsoft Sans Serif"/>
          <w:sz w:val="18"/>
          <w:szCs w:val="18"/>
        </w:rPr>
        <w:t>on LoTW button</w:t>
      </w:r>
      <w:r w:rsidRPr="006941B3">
        <w:rPr>
          <w:rFonts w:ascii="Microsoft Sans Serif" w:eastAsia="Times New Roman" w:hAnsi="Microsoft Sans Serif" w:cs="Microsoft Sans Serif"/>
          <w:sz w:val="18"/>
          <w:szCs w:val="18"/>
        </w:rPr>
        <w:t xml:space="preserve"> = incremental Log file update:</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rPr>
        <w:t>PowerSDR will go to ARRL and download incremental QSO/QSL updates to your LoTW Log file (based on the Date of the Last Update). This requires only a few seconds to update.</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gramStart"/>
      <w:r w:rsidRPr="006941B3">
        <w:rPr>
          <w:rFonts w:ascii="Microsoft Sans Serif" w:eastAsia="Times New Roman" w:hAnsi="Microsoft Sans Serif" w:cs="Microsoft Sans Serif"/>
          <w:b/>
          <w:sz w:val="18"/>
          <w:szCs w:val="18"/>
          <w:highlight w:val="darkGreen"/>
        </w:rPr>
        <w:lastRenderedPageBreak/>
        <w:t>LoTW</w:t>
      </w:r>
      <w:r w:rsidRPr="006941B3">
        <w:rPr>
          <w:rFonts w:ascii="Microsoft Sans Serif" w:eastAsia="Times New Roman" w:hAnsi="Microsoft Sans Serif" w:cs="Microsoft Sans Serif"/>
          <w:sz w:val="18"/>
          <w:szCs w:val="18"/>
        </w:rPr>
        <w:t xml:space="preserve">  when</w:t>
      </w:r>
      <w:proofErr w:type="gramEnd"/>
      <w:r w:rsidRPr="006941B3">
        <w:rPr>
          <w:rFonts w:ascii="Microsoft Sans Serif" w:eastAsia="Times New Roman" w:hAnsi="Microsoft Sans Serif" w:cs="Microsoft Sans Serif"/>
          <w:sz w:val="18"/>
          <w:szCs w:val="18"/>
        </w:rPr>
        <w:t xml:space="preserve"> running.</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gramStart"/>
      <w:r w:rsidRPr="006941B3">
        <w:rPr>
          <w:rFonts w:ascii="Microsoft Sans Serif" w:eastAsia="Times New Roman" w:hAnsi="Microsoft Sans Serif" w:cs="Microsoft Sans Serif"/>
          <w:b/>
          <w:sz w:val="18"/>
          <w:szCs w:val="18"/>
          <w:highlight w:val="yellow"/>
        </w:rPr>
        <w:t>LoTW</w:t>
      </w:r>
      <w:r w:rsidRPr="006941B3">
        <w:rPr>
          <w:rFonts w:ascii="Microsoft Sans Serif" w:eastAsia="Times New Roman" w:hAnsi="Microsoft Sans Serif" w:cs="Microsoft Sans Serif"/>
          <w:b/>
          <w:sz w:val="18"/>
          <w:szCs w:val="18"/>
        </w:rPr>
        <w:t xml:space="preserve">  </w:t>
      </w:r>
      <w:r w:rsidRPr="006941B3">
        <w:rPr>
          <w:rFonts w:ascii="Microsoft Sans Serif" w:eastAsia="Times New Roman" w:hAnsi="Microsoft Sans Serif" w:cs="Microsoft Sans Serif"/>
          <w:sz w:val="18"/>
          <w:szCs w:val="18"/>
        </w:rPr>
        <w:t>when</w:t>
      </w:r>
      <w:proofErr w:type="gramEnd"/>
      <w:r w:rsidRPr="006941B3">
        <w:rPr>
          <w:rFonts w:ascii="Microsoft Sans Serif" w:eastAsia="Times New Roman" w:hAnsi="Microsoft Sans Serif" w:cs="Microsoft Sans Serif"/>
          <w:sz w:val="18"/>
          <w:szCs w:val="18"/>
        </w:rPr>
        <w:t xml:space="preserve"> downloading a LoTW Log QSO/</w:t>
      </w:r>
      <w:proofErr w:type="spellStart"/>
      <w:r w:rsidRPr="006941B3">
        <w:rPr>
          <w:rFonts w:ascii="Microsoft Sans Serif" w:eastAsia="Times New Roman" w:hAnsi="Microsoft Sans Serif" w:cs="Microsoft Sans Serif"/>
          <w:sz w:val="18"/>
          <w:szCs w:val="18"/>
        </w:rPr>
        <w:t>QSLfile</w:t>
      </w:r>
      <w:proofErr w:type="spellEnd"/>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gramStart"/>
      <w:r w:rsidRPr="006941B3">
        <w:rPr>
          <w:rFonts w:ascii="Microsoft Sans Serif" w:eastAsia="Times New Roman" w:hAnsi="Microsoft Sans Serif" w:cs="Microsoft Sans Serif"/>
          <w:b/>
          <w:sz w:val="18"/>
          <w:szCs w:val="18"/>
          <w:highlight w:val="red"/>
        </w:rPr>
        <w:t>LoTW</w:t>
      </w:r>
      <w:r w:rsidRPr="006941B3">
        <w:rPr>
          <w:rFonts w:ascii="Microsoft Sans Serif" w:eastAsia="Times New Roman" w:hAnsi="Microsoft Sans Serif" w:cs="Microsoft Sans Serif"/>
          <w:b/>
          <w:sz w:val="18"/>
          <w:szCs w:val="18"/>
        </w:rPr>
        <w:t xml:space="preserve">  </w:t>
      </w:r>
      <w:r w:rsidRPr="006941B3">
        <w:rPr>
          <w:rFonts w:ascii="Microsoft Sans Serif" w:eastAsia="Times New Roman" w:hAnsi="Microsoft Sans Serif" w:cs="Microsoft Sans Serif"/>
          <w:sz w:val="18"/>
          <w:szCs w:val="18"/>
        </w:rPr>
        <w:t>when</w:t>
      </w:r>
      <w:proofErr w:type="gramEnd"/>
      <w:r w:rsidRPr="006941B3">
        <w:rPr>
          <w:rFonts w:ascii="Microsoft Sans Serif" w:eastAsia="Times New Roman" w:hAnsi="Microsoft Sans Serif" w:cs="Microsoft Sans Serif"/>
          <w:sz w:val="18"/>
          <w:szCs w:val="18"/>
        </w:rPr>
        <w:t xml:space="preserve"> a fault </w:t>
      </w:r>
      <w:proofErr w:type="spellStart"/>
      <w:r w:rsidRPr="006941B3">
        <w:rPr>
          <w:rFonts w:ascii="Microsoft Sans Serif" w:eastAsia="Times New Roman" w:hAnsi="Microsoft Sans Serif" w:cs="Microsoft Sans Serif"/>
          <w:sz w:val="18"/>
          <w:szCs w:val="18"/>
        </w:rPr>
        <w:t>occured</w:t>
      </w:r>
      <w:proofErr w:type="spellEnd"/>
      <w:r w:rsidRPr="006941B3">
        <w:rPr>
          <w:rFonts w:ascii="Microsoft Sans Serif" w:eastAsia="Times New Roman" w:hAnsi="Microsoft Sans Serif" w:cs="Microsoft Sans Serif"/>
          <w:sz w:val="18"/>
          <w:szCs w:val="18"/>
        </w:rPr>
        <w:t>.</w:t>
      </w:r>
    </w:p>
    <w:p w:rsidR="006941B3" w:rsidRPr="006941B3" w:rsidRDefault="006941B3" w:rsidP="006941B3">
      <w:pPr>
        <w:pBdr>
          <w:bottom w:val="single" w:sz="12" w:space="1" w:color="auto"/>
        </w:pBd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u w:val="single"/>
        </w:rPr>
      </w:pPr>
      <w:r w:rsidRPr="006941B3">
        <w:rPr>
          <w:rFonts w:ascii="Microsoft Sans Serif" w:eastAsia="Times New Roman" w:hAnsi="Microsoft Sans Serif" w:cs="Microsoft Sans Serif"/>
          <w:b/>
          <w:sz w:val="18"/>
          <w:szCs w:val="18"/>
          <w:u w:val="single"/>
        </w:rPr>
        <w:t>Color Coded DX Spots</w:t>
      </w:r>
      <w:r w:rsidRPr="006941B3">
        <w:rPr>
          <w:rFonts w:ascii="Microsoft Sans Serif" w:eastAsia="Times New Roman" w:hAnsi="Microsoft Sans Serif" w:cs="Microsoft Sans Serif"/>
          <w:sz w:val="18"/>
          <w:szCs w:val="18"/>
          <w:u w:val="single"/>
        </w:rPr>
        <w:t xml:space="preserve">: </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highlight w:val="darkGreen"/>
        </w:rPr>
        <w:t>Green:</w:t>
      </w:r>
      <w:r w:rsidRPr="006941B3">
        <w:rPr>
          <w:rFonts w:ascii="Microsoft Sans Serif" w:eastAsia="Times New Roman" w:hAnsi="Microsoft Sans Serif" w:cs="Microsoft Sans Serif"/>
          <w:sz w:val="18"/>
          <w:szCs w:val="18"/>
        </w:rPr>
        <w:t xml:space="preserve"> You have this DX Station confirmed on this Band (</w:t>
      </w:r>
      <w:proofErr w:type="spellStart"/>
      <w:r w:rsidRPr="006941B3">
        <w:rPr>
          <w:rFonts w:ascii="Microsoft Sans Serif" w:eastAsia="Times New Roman" w:hAnsi="Microsoft Sans Serif" w:cs="Microsoft Sans Serif"/>
          <w:sz w:val="18"/>
          <w:szCs w:val="18"/>
        </w:rPr>
        <w:t>dont</w:t>
      </w:r>
      <w:proofErr w:type="spellEnd"/>
      <w:r w:rsidRPr="006941B3">
        <w:rPr>
          <w:rFonts w:ascii="Microsoft Sans Serif" w:eastAsia="Times New Roman" w:hAnsi="Microsoft Sans Serif" w:cs="Microsoft Sans Serif"/>
          <w:sz w:val="18"/>
          <w:szCs w:val="18"/>
        </w:rPr>
        <w:t xml:space="preserve"> need this </w:t>
      </w:r>
      <w:proofErr w:type="spellStart"/>
      <w:r w:rsidRPr="006941B3">
        <w:rPr>
          <w:rFonts w:ascii="Microsoft Sans Serif" w:eastAsia="Times New Roman" w:hAnsi="Microsoft Sans Serif" w:cs="Microsoft Sans Serif"/>
          <w:sz w:val="18"/>
          <w:szCs w:val="18"/>
        </w:rPr>
        <w:t>Dx</w:t>
      </w:r>
      <w:proofErr w:type="spellEnd"/>
      <w:r w:rsidRPr="006941B3">
        <w:rPr>
          <w:rFonts w:ascii="Microsoft Sans Serif" w:eastAsia="Times New Roman" w:hAnsi="Microsoft Sans Serif" w:cs="Microsoft Sans Serif"/>
          <w:sz w:val="18"/>
          <w:szCs w:val="18"/>
        </w:rPr>
        <w:t xml:space="preserve">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spellStart"/>
      <w:r w:rsidRPr="006941B3">
        <w:rPr>
          <w:rFonts w:ascii="Microsoft Sans Serif" w:eastAsia="Times New Roman" w:hAnsi="Microsoft Sans Serif" w:cs="Microsoft Sans Serif"/>
          <w:sz w:val="18"/>
          <w:szCs w:val="18"/>
          <w:highlight w:val="green"/>
        </w:rPr>
        <w:t>LightGreen</w:t>
      </w:r>
      <w:proofErr w:type="spellEnd"/>
      <w:r w:rsidRPr="006941B3">
        <w:rPr>
          <w:rFonts w:ascii="Microsoft Sans Serif" w:eastAsia="Times New Roman" w:hAnsi="Microsoft Sans Serif" w:cs="Microsoft Sans Serif"/>
          <w:sz w:val="18"/>
          <w:szCs w:val="18"/>
          <w:highlight w:val="green"/>
        </w:rPr>
        <w:t>:</w:t>
      </w:r>
      <w:r w:rsidRPr="006941B3">
        <w:rPr>
          <w:rFonts w:ascii="Microsoft Sans Serif" w:eastAsia="Times New Roman" w:hAnsi="Microsoft Sans Serif" w:cs="Microsoft Sans Serif"/>
          <w:sz w:val="18"/>
          <w:szCs w:val="18"/>
        </w:rPr>
        <w:t xml:space="preserve"> You have this DX Station confirmed on some other Band </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highlight w:val="yellow"/>
        </w:rPr>
        <w:t>Yellow:</w:t>
      </w:r>
      <w:r w:rsidRPr="006941B3">
        <w:rPr>
          <w:rFonts w:ascii="Microsoft Sans Serif" w:eastAsia="Times New Roman" w:hAnsi="Microsoft Sans Serif" w:cs="Microsoft Sans Serif"/>
          <w:sz w:val="18"/>
          <w:szCs w:val="18"/>
        </w:rPr>
        <w:t xml:space="preserve"> You have this DX station confirmed on some other band, and some other station already confirmed on this band (</w:t>
      </w:r>
      <w:proofErr w:type="spellStart"/>
      <w:r w:rsidRPr="006941B3">
        <w:rPr>
          <w:rFonts w:ascii="Microsoft Sans Serif" w:eastAsia="Times New Roman" w:hAnsi="Microsoft Sans Serif" w:cs="Microsoft Sans Serif"/>
          <w:sz w:val="18"/>
          <w:szCs w:val="18"/>
        </w:rPr>
        <w:t>dont</w:t>
      </w:r>
      <w:proofErr w:type="spellEnd"/>
      <w:r w:rsidRPr="006941B3">
        <w:rPr>
          <w:rFonts w:ascii="Microsoft Sans Serif" w:eastAsia="Times New Roman" w:hAnsi="Microsoft Sans Serif" w:cs="Microsoft Sans Serif"/>
          <w:sz w:val="18"/>
          <w:szCs w:val="18"/>
        </w:rPr>
        <w:t xml:space="preserve"> need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shd w:val="clear" w:color="auto" w:fill="E36C0A" w:themeFill="accent6" w:themeFillShade="BF"/>
        </w:rPr>
        <w:t xml:space="preserve">Orange: </w:t>
      </w:r>
      <w:r w:rsidRPr="006941B3">
        <w:rPr>
          <w:rFonts w:ascii="Microsoft Sans Serif" w:eastAsia="Times New Roman" w:hAnsi="Microsoft Sans Serif" w:cs="Microsoft Sans Serif"/>
          <w:sz w:val="18"/>
          <w:szCs w:val="18"/>
        </w:rPr>
        <w:t xml:space="preserve">You have this DXCC country confirmed on this Band (you </w:t>
      </w:r>
      <w:proofErr w:type="spellStart"/>
      <w:r w:rsidRPr="006941B3">
        <w:rPr>
          <w:rFonts w:ascii="Microsoft Sans Serif" w:eastAsia="Times New Roman" w:hAnsi="Microsoft Sans Serif" w:cs="Microsoft Sans Serif"/>
          <w:sz w:val="18"/>
          <w:szCs w:val="18"/>
        </w:rPr>
        <w:t>dont</w:t>
      </w:r>
      <w:proofErr w:type="spellEnd"/>
      <w:r w:rsidRPr="006941B3">
        <w:rPr>
          <w:rFonts w:ascii="Microsoft Sans Serif" w:eastAsia="Times New Roman" w:hAnsi="Microsoft Sans Serif" w:cs="Microsoft Sans Serif"/>
          <w:sz w:val="18"/>
          <w:szCs w:val="18"/>
        </w:rPr>
        <w:t xml:space="preserve"> need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spellStart"/>
      <w:r w:rsidRPr="006941B3">
        <w:rPr>
          <w:rFonts w:ascii="Microsoft Sans Serif" w:eastAsia="Times New Roman" w:hAnsi="Microsoft Sans Serif" w:cs="Microsoft Sans Serif"/>
          <w:sz w:val="18"/>
          <w:szCs w:val="18"/>
          <w:highlight w:val="magenta"/>
        </w:rPr>
        <w:t>LightPurple</w:t>
      </w:r>
      <w:proofErr w:type="spellEnd"/>
      <w:r w:rsidRPr="006941B3">
        <w:rPr>
          <w:rFonts w:ascii="Microsoft Sans Serif" w:eastAsia="Times New Roman" w:hAnsi="Microsoft Sans Serif" w:cs="Microsoft Sans Serif"/>
          <w:sz w:val="18"/>
          <w:szCs w:val="18"/>
          <w:highlight w:val="magenta"/>
        </w:rPr>
        <w:t>:</w:t>
      </w:r>
      <w:r w:rsidRPr="006941B3">
        <w:rPr>
          <w:rFonts w:ascii="Microsoft Sans Serif" w:eastAsia="Times New Roman" w:hAnsi="Microsoft Sans Serif" w:cs="Microsoft Sans Serif"/>
          <w:sz w:val="18"/>
          <w:szCs w:val="18"/>
        </w:rPr>
        <w:t xml:space="preserve"> You have this DXCC country CONFIRMED on some other Band (you WANT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highlight w:val="darkMagenta"/>
        </w:rPr>
        <w:t>Purple:</w:t>
      </w:r>
      <w:r w:rsidRPr="006941B3">
        <w:rPr>
          <w:rFonts w:ascii="Microsoft Sans Serif" w:eastAsia="Times New Roman" w:hAnsi="Microsoft Sans Serif" w:cs="Microsoft Sans Serif"/>
          <w:sz w:val="18"/>
          <w:szCs w:val="18"/>
        </w:rPr>
        <w:t xml:space="preserve"> You WANT this DXCC country (you WANT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spellStart"/>
      <w:r w:rsidRPr="006941B3">
        <w:rPr>
          <w:rFonts w:ascii="Microsoft Sans Serif" w:eastAsia="Times New Roman" w:hAnsi="Microsoft Sans Serif" w:cs="Microsoft Sans Serif"/>
          <w:sz w:val="18"/>
          <w:szCs w:val="18"/>
          <w:shd w:val="clear" w:color="auto" w:fill="FF1493"/>
        </w:rPr>
        <w:t>DeepPink</w:t>
      </w:r>
      <w:proofErr w:type="spellEnd"/>
      <w:r w:rsidRPr="006941B3">
        <w:rPr>
          <w:rFonts w:ascii="Microsoft Sans Serif" w:eastAsia="Times New Roman" w:hAnsi="Microsoft Sans Serif" w:cs="Microsoft Sans Serif"/>
          <w:sz w:val="18"/>
          <w:szCs w:val="18"/>
          <w:shd w:val="clear" w:color="auto" w:fill="FF1493"/>
        </w:rPr>
        <w:t>:</w:t>
      </w:r>
      <w:r w:rsidRPr="006941B3">
        <w:rPr>
          <w:rFonts w:ascii="Microsoft Sans Serif" w:eastAsia="Times New Roman" w:hAnsi="Microsoft Sans Serif" w:cs="Microsoft Sans Serif"/>
          <w:sz w:val="18"/>
          <w:szCs w:val="18"/>
        </w:rPr>
        <w:t xml:space="preserve"> You have worked this DX Station on this Band (But they have </w:t>
      </w:r>
      <w:proofErr w:type="gramStart"/>
      <w:r w:rsidRPr="006941B3">
        <w:rPr>
          <w:rFonts w:ascii="Microsoft Sans Serif" w:eastAsia="Times New Roman" w:hAnsi="Microsoft Sans Serif" w:cs="Microsoft Sans Serif"/>
          <w:sz w:val="18"/>
          <w:szCs w:val="18"/>
        </w:rPr>
        <w:t>not  confirmed</w:t>
      </w:r>
      <w:proofErr w:type="gramEnd"/>
      <w:r w:rsidRPr="006941B3">
        <w:rPr>
          <w:rFonts w:ascii="Microsoft Sans Serif" w:eastAsia="Times New Roman" w:hAnsi="Microsoft Sans Serif" w:cs="Microsoft Sans Serif"/>
          <w:sz w:val="18"/>
          <w:szCs w:val="18"/>
        </w:rPr>
        <w:t>)</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shd w:val="clear" w:color="auto" w:fill="FF93A5"/>
        </w:rPr>
        <w:t>Pink:</w:t>
      </w:r>
      <w:r w:rsidRPr="006941B3">
        <w:rPr>
          <w:rFonts w:ascii="Microsoft Sans Serif" w:eastAsia="Times New Roman" w:hAnsi="Microsoft Sans Serif" w:cs="Microsoft Sans Serif"/>
          <w:sz w:val="18"/>
          <w:szCs w:val="18"/>
        </w:rPr>
        <w:t xml:space="preserve"> You have worked DX Station on some other Band (But they have not confirmed)</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roofErr w:type="spellStart"/>
      <w:r w:rsidRPr="006941B3">
        <w:rPr>
          <w:rFonts w:ascii="Microsoft Sans Serif" w:eastAsia="Times New Roman" w:hAnsi="Microsoft Sans Serif" w:cs="Microsoft Sans Serif"/>
          <w:sz w:val="18"/>
          <w:szCs w:val="18"/>
          <w:shd w:val="clear" w:color="auto" w:fill="8DB3E2" w:themeFill="text2" w:themeFillTint="66"/>
        </w:rPr>
        <w:t>LightBlue</w:t>
      </w:r>
      <w:proofErr w:type="spellEnd"/>
      <w:r w:rsidRPr="006941B3">
        <w:rPr>
          <w:rFonts w:ascii="Microsoft Sans Serif" w:eastAsia="Times New Roman" w:hAnsi="Microsoft Sans Serif" w:cs="Microsoft Sans Serif"/>
          <w:sz w:val="18"/>
          <w:szCs w:val="18"/>
        </w:rPr>
        <w:t>: You have this US State confirmed on some other band (you WANT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shd w:val="clear" w:color="auto" w:fill="00B0F0"/>
        </w:rPr>
        <w:t>Blue:</w:t>
      </w:r>
      <w:r w:rsidRPr="006941B3">
        <w:rPr>
          <w:rFonts w:ascii="Microsoft Sans Serif" w:eastAsia="Times New Roman" w:hAnsi="Microsoft Sans Serif" w:cs="Microsoft Sans Serif"/>
          <w:sz w:val="18"/>
          <w:szCs w:val="18"/>
        </w:rPr>
        <w:t xml:space="preserve"> You WANT this US State (You Want this DX Station).</w:t>
      </w: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p>
    <w:p w:rsidR="006941B3" w:rsidRPr="006941B3" w:rsidRDefault="006941B3" w:rsidP="006941B3">
      <w:pPr>
        <w:autoSpaceDE w:val="0"/>
        <w:autoSpaceDN w:val="0"/>
        <w:adjustRightInd w:val="0"/>
        <w:spacing w:after="0" w:line="240" w:lineRule="auto"/>
        <w:rPr>
          <w:rFonts w:ascii="Microsoft Sans Serif" w:eastAsia="Times New Roman" w:hAnsi="Microsoft Sans Serif" w:cs="Microsoft Sans Serif"/>
          <w:sz w:val="18"/>
          <w:szCs w:val="18"/>
        </w:rPr>
      </w:pPr>
      <w:r w:rsidRPr="006941B3">
        <w:rPr>
          <w:rFonts w:ascii="Microsoft Sans Serif" w:eastAsia="Times New Roman" w:hAnsi="Microsoft Sans Serif" w:cs="Microsoft Sans Serif"/>
          <w:sz w:val="18"/>
          <w:szCs w:val="18"/>
          <w:highlight w:val="darkGray"/>
        </w:rPr>
        <w:t>Gray:</w:t>
      </w:r>
      <w:r w:rsidRPr="006941B3">
        <w:rPr>
          <w:rFonts w:ascii="Microsoft Sans Serif" w:eastAsia="Times New Roman" w:hAnsi="Microsoft Sans Serif" w:cs="Microsoft Sans Serif"/>
          <w:sz w:val="18"/>
          <w:szCs w:val="18"/>
        </w:rPr>
        <w:t xml:space="preserve"> Beacon Station</w:t>
      </w:r>
    </w:p>
    <w:p w:rsidR="006941B3" w:rsidRPr="006941B3" w:rsidRDefault="006941B3" w:rsidP="006941B3">
      <w:pPr>
        <w:pBdr>
          <w:bottom w:val="single" w:sz="12" w:space="1" w:color="auto"/>
        </w:pBdr>
        <w:autoSpaceDE w:val="0"/>
        <w:autoSpaceDN w:val="0"/>
        <w:adjustRightInd w:val="0"/>
        <w:spacing w:after="0" w:line="240" w:lineRule="auto"/>
        <w:rPr>
          <w:rFonts w:ascii="Segoe UI" w:eastAsia="Times New Roman" w:hAnsi="Segoe UI" w:cs="Segoe UI"/>
          <w:sz w:val="18"/>
          <w:szCs w:val="18"/>
        </w:rPr>
      </w:pPr>
    </w:p>
    <w:p w:rsidR="006941B3" w:rsidRDefault="006941B3" w:rsidP="006179B5">
      <w:pPr>
        <w:rPr>
          <w:rStyle w:val="tgc"/>
          <w:rFonts w:cstheme="minorHAnsi"/>
          <w:color w:val="222222"/>
          <w:lang w:val="en"/>
        </w:rPr>
      </w:pPr>
    </w:p>
    <w:p w:rsidR="006941B3" w:rsidRDefault="006941B3" w:rsidP="006941B3">
      <w:pPr>
        <w:rPr>
          <w:rStyle w:val="tgc"/>
          <w:rFonts w:cstheme="minorHAnsi"/>
          <w:color w:val="222222"/>
          <w:lang w:val="en"/>
        </w:rPr>
      </w:pP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Within a few seconds, you will see your post appear at the top of the DX Spotters window.</w:t>
      </w:r>
      <w:r>
        <w:rPr>
          <w:rStyle w:val="tgc"/>
          <w:rFonts w:cstheme="minorHAnsi"/>
          <w:color w:val="222222"/>
          <w:lang w:val="en"/>
        </w:rPr>
        <w:t xml:space="preserve"> </w:t>
      </w:r>
      <w:r w:rsidRPr="006179B5">
        <w:rPr>
          <w:rStyle w:val="tgc"/>
          <w:rFonts w:cstheme="minorHAnsi"/>
          <w:color w:val="222222"/>
          <w:lang w:val="en"/>
        </w:rPr>
        <w:t xml:space="preserve">Note: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1C42A78D" wp14:editId="4422950E">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Pr>
          <w:rStyle w:val="tgc"/>
          <w:rFonts w:cstheme="minorHAnsi"/>
          <w:color w:val="222222"/>
          <w:lang w:val="en"/>
        </w:rPr>
        <w:br/>
      </w: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6941B3" w:rsidRDefault="006941B3"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157F4A">
        <w:rPr>
          <w:rStyle w:val="tgc"/>
          <w:rFonts w:cstheme="minorHAnsi"/>
          <w:b/>
          <w:color w:val="222222"/>
          <w:lang w:val="en"/>
        </w:rPr>
        <w:t>then</w:t>
      </w:r>
      <w:r w:rsidR="00EF0111" w:rsidRPr="00EF0111">
        <w:rPr>
          <w:rStyle w:val="tgc"/>
          <w:rFonts w:cstheme="minorHAnsi"/>
          <w:b/>
          <w:color w:val="222222"/>
          <w:lang w:val="en"/>
        </w:rPr>
        <w:t xml:space="preserve">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157F4A">
        <w:rPr>
          <w:rStyle w:val="tgc"/>
          <w:rFonts w:cstheme="minorHAnsi"/>
          <w:b/>
          <w:color w:val="222222"/>
          <w:lang w:val="en"/>
        </w:rPr>
        <w:t>then</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7A784F" w:rsidRDefault="00C679A3">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r>
        <w:rPr>
          <w:rStyle w:val="tgc"/>
          <w:rFonts w:cstheme="minorHAnsi"/>
          <w:color w:val="222222"/>
          <w:lang w:val="en"/>
        </w:rPr>
        <w:t>)</w:t>
      </w:r>
      <w:r w:rsidR="004E0091">
        <w:rPr>
          <w:rStyle w:val="tgc"/>
          <w:rFonts w:cstheme="minorHAnsi"/>
          <w:color w:val="222222"/>
          <w:lang w:val="en"/>
        </w:rPr>
        <w:br/>
        <w:t xml:space="preserve">- </w:t>
      </w:r>
      <w:r w:rsidR="004E0091" w:rsidRPr="007A784F">
        <w:rPr>
          <w:rStyle w:val="tgc"/>
          <w:rFonts w:cstheme="minorHAnsi"/>
          <w:b/>
          <w:color w:val="222222"/>
          <w:lang w:val="en"/>
        </w:rPr>
        <w:t xml:space="preserve">Left </w:t>
      </w:r>
      <w:r w:rsidR="007A784F">
        <w:rPr>
          <w:rStyle w:val="tgc"/>
          <w:rFonts w:cstheme="minorHAnsi"/>
          <w:b/>
          <w:color w:val="222222"/>
          <w:lang w:val="en"/>
        </w:rPr>
        <w:t>C</w:t>
      </w:r>
      <w:r w:rsidR="004E0091" w:rsidRPr="007A784F">
        <w:rPr>
          <w:rStyle w:val="tgc"/>
          <w:rFonts w:cstheme="minorHAnsi"/>
          <w:b/>
          <w:color w:val="222222"/>
          <w:lang w:val="en"/>
        </w:rPr>
        <w:t>lick</w:t>
      </w:r>
      <w:r w:rsidR="004E0091">
        <w:rPr>
          <w:rStyle w:val="tgc"/>
          <w:rFonts w:cstheme="minorHAnsi"/>
          <w:color w:val="222222"/>
          <w:lang w:val="en"/>
        </w:rPr>
        <w:t xml:space="preserve"> on </w:t>
      </w:r>
      <w:r w:rsidR="004E0091" w:rsidRPr="007A784F">
        <w:rPr>
          <w:rStyle w:val="tgc"/>
          <w:rFonts w:cstheme="minorHAnsi"/>
          <w:b/>
          <w:color w:val="222222"/>
          <w:lang w:val="en"/>
        </w:rPr>
        <w:t>Memory</w:t>
      </w:r>
      <w:r w:rsidR="004E0091">
        <w:rPr>
          <w:rStyle w:val="tgc"/>
          <w:rFonts w:cstheme="minorHAnsi"/>
          <w:color w:val="222222"/>
          <w:lang w:val="en"/>
        </w:rPr>
        <w:t xml:space="preserve">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7A784F">
        <w:rPr>
          <w:rStyle w:val="tgc"/>
          <w:rFonts w:cstheme="minorHAnsi"/>
          <w:color w:val="222222"/>
          <w:lang w:val="en"/>
        </w:rPr>
        <w:br/>
        <w:t xml:space="preserve">- </w:t>
      </w:r>
      <w:r w:rsidR="007A784F" w:rsidRPr="007A784F">
        <w:rPr>
          <w:rStyle w:val="tgc"/>
          <w:rFonts w:cstheme="minorHAnsi"/>
          <w:b/>
          <w:color w:val="222222"/>
          <w:lang w:val="en"/>
        </w:rPr>
        <w:t>Right Click</w:t>
      </w:r>
      <w:r w:rsidR="007A784F">
        <w:rPr>
          <w:rStyle w:val="tgc"/>
          <w:rFonts w:cstheme="minorHAnsi"/>
          <w:color w:val="222222"/>
          <w:lang w:val="en"/>
        </w:rPr>
        <w:t xml:space="preserve"> on </w:t>
      </w:r>
      <w:r w:rsidR="007A784F" w:rsidRPr="007A784F">
        <w:rPr>
          <w:rStyle w:val="tgc"/>
          <w:rFonts w:cstheme="minorHAnsi"/>
          <w:b/>
          <w:color w:val="222222"/>
          <w:lang w:val="en"/>
        </w:rPr>
        <w:t>Memory</w:t>
      </w:r>
      <w:r w:rsidR="007A784F">
        <w:rPr>
          <w:rStyle w:val="tgc"/>
          <w:rFonts w:cstheme="minorHAnsi"/>
          <w:color w:val="222222"/>
          <w:lang w:val="en"/>
        </w:rPr>
        <w:t xml:space="preserve"> to open up a URL Address (web page) that you place in the Memory Comments field</w:t>
      </w:r>
      <w:r w:rsidR="00D70E98">
        <w:rPr>
          <w:rStyle w:val="tgc"/>
          <w:rFonts w:cstheme="minorHAnsi"/>
          <w:color w:val="222222"/>
          <w:lang w:val="en"/>
        </w:rPr>
        <w:t>. (</w:t>
      </w:r>
      <w:proofErr w:type="gramStart"/>
      <w:r w:rsidR="00D70E98">
        <w:rPr>
          <w:rStyle w:val="tgc"/>
          <w:rFonts w:cstheme="minorHAnsi"/>
          <w:color w:val="222222"/>
          <w:lang w:val="en"/>
        </w:rPr>
        <w:t>example</w:t>
      </w:r>
      <w:proofErr w:type="gramEnd"/>
      <w:r w:rsidR="00D70E98">
        <w:rPr>
          <w:rStyle w:val="tgc"/>
          <w:rFonts w:cstheme="minorHAnsi"/>
          <w:color w:val="222222"/>
          <w:lang w:val="en"/>
        </w:rPr>
        <w:t xml:space="preserve">:  </w:t>
      </w:r>
      <w:r w:rsidR="00D70E98" w:rsidRPr="00D70E98">
        <w:rPr>
          <w:rStyle w:val="tgc"/>
          <w:rFonts w:cstheme="minorHAnsi"/>
          <w:color w:val="222222"/>
          <w:lang w:val="en"/>
        </w:rPr>
        <w:t>http://www.vk3evl.com/index.php?option=com_content&amp;view=article&amp;id=57&amp;Itemid=62</w:t>
      </w:r>
      <w:r w:rsidR="00D70E98">
        <w:rPr>
          <w:rStyle w:val="tgc"/>
          <w:rFonts w:cstheme="minorHAnsi"/>
          <w:color w:val="222222"/>
          <w:lang w:val="en"/>
        </w:rPr>
        <w:t>)</w:t>
      </w:r>
      <w:r w:rsidR="00D70E98">
        <w:rPr>
          <w:rStyle w:val="tgc"/>
          <w:rFonts w:cstheme="minorHAnsi"/>
          <w:color w:val="222222"/>
          <w:lang w:val="en"/>
        </w:rPr>
        <w:br/>
        <w:t xml:space="preserve">The above example would take you to the </w:t>
      </w:r>
      <w:proofErr w:type="spellStart"/>
      <w:r w:rsidR="00D70E98">
        <w:rPr>
          <w:rStyle w:val="tgc"/>
          <w:rFonts w:cstheme="minorHAnsi"/>
          <w:color w:val="222222"/>
          <w:lang w:val="en"/>
        </w:rPr>
        <w:t>Easypal</w:t>
      </w:r>
      <w:proofErr w:type="spellEnd"/>
      <w:r w:rsidR="00D70E98">
        <w:rPr>
          <w:rStyle w:val="tgc"/>
          <w:rFonts w:cstheme="minorHAnsi"/>
          <w:color w:val="222222"/>
          <w:lang w:val="en"/>
        </w:rPr>
        <w:t xml:space="preserve"> download web page.</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p>
    <w:p w:rsidR="007A784F" w:rsidRDefault="00D70E98">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w:t>
      </w:r>
      <w:r>
        <w:rPr>
          <w:rStyle w:val="tgc"/>
          <w:rFonts w:cstheme="minorHAnsi"/>
          <w:b/>
          <w:color w:val="222222"/>
          <w:lang w:val="en"/>
        </w:rPr>
        <w:t xml:space="preserve">Spot </w:t>
      </w:r>
      <w:proofErr w:type="gramStart"/>
      <w:r>
        <w:rPr>
          <w:rStyle w:val="tgc"/>
          <w:rFonts w:cstheme="minorHAnsi"/>
          <w:b/>
          <w:color w:val="222222"/>
          <w:lang w:val="en"/>
        </w:rPr>
        <w:t>SWL</w:t>
      </w:r>
      <w:r>
        <w:rPr>
          <w:rStyle w:val="tgc"/>
          <w:rFonts w:cstheme="minorHAnsi"/>
          <w:color w:val="222222"/>
          <w:lang w:val="en"/>
        </w:rPr>
        <w:t xml:space="preserve">  places</w:t>
      </w:r>
      <w:proofErr w:type="gramEnd"/>
      <w:r>
        <w:rPr>
          <w:rStyle w:val="tgc"/>
          <w:rFonts w:cstheme="minorHAnsi"/>
          <w:color w:val="222222"/>
          <w:lang w:val="en"/>
        </w:rPr>
        <w:t xml:space="preserve"> </w:t>
      </w:r>
      <w:proofErr w:type="spellStart"/>
      <w:r>
        <w:rPr>
          <w:rStyle w:val="tgc"/>
          <w:rFonts w:cstheme="minorHAnsi"/>
          <w:color w:val="222222"/>
          <w:lang w:val="en"/>
        </w:rPr>
        <w:t>ShortWave</w:t>
      </w:r>
      <w:proofErr w:type="spellEnd"/>
      <w:r>
        <w:rPr>
          <w:rStyle w:val="tgc"/>
          <w:rFonts w:cstheme="minorHAnsi"/>
          <w:color w:val="222222"/>
          <w:lang w:val="en"/>
        </w:rPr>
        <w:t xml:space="preserve"> Stations </w:t>
      </w:r>
      <w:r w:rsidR="00BA52D9">
        <w:rPr>
          <w:rStyle w:val="tgc"/>
          <w:rFonts w:cstheme="minorHAnsi"/>
          <w:color w:val="222222"/>
          <w:lang w:val="en"/>
        </w:rPr>
        <w:t xml:space="preserve">(described in detail down below) </w:t>
      </w:r>
      <w:r>
        <w:rPr>
          <w:rStyle w:val="tgc"/>
          <w:rFonts w:cstheme="minorHAnsi"/>
          <w:color w:val="222222"/>
          <w:lang w:val="en"/>
        </w:rPr>
        <w:t xml:space="preserve">onto the Panadapter (with </w:t>
      </w:r>
      <w:r w:rsidRPr="00D70E98">
        <w:rPr>
          <w:rStyle w:val="tgc"/>
          <w:rFonts w:cstheme="minorHAnsi"/>
          <w:b/>
          <w:color w:val="7030A0"/>
          <w:lang w:val="en"/>
        </w:rPr>
        <w:t>Purple lines</w:t>
      </w:r>
      <w:r>
        <w:rPr>
          <w:rStyle w:val="tgc"/>
          <w:rFonts w:cstheme="minorHAnsi"/>
          <w:color w:val="222222"/>
          <w:lang w:val="en"/>
        </w:rPr>
        <w:t>)</w:t>
      </w:r>
      <w:r>
        <w:rPr>
          <w:rStyle w:val="tgc"/>
          <w:rFonts w:cstheme="minorHAnsi"/>
          <w:color w:val="222222"/>
          <w:lang w:val="en"/>
        </w:rPr>
        <w:br/>
        <w:t xml:space="preserve">- </w:t>
      </w:r>
      <w:r w:rsidRPr="007A784F">
        <w:rPr>
          <w:rStyle w:val="tgc"/>
          <w:rFonts w:cstheme="minorHAnsi"/>
          <w:b/>
          <w:color w:val="222222"/>
          <w:lang w:val="en"/>
        </w:rPr>
        <w:t xml:space="preserve">Left </w:t>
      </w:r>
      <w:r>
        <w:rPr>
          <w:rStyle w:val="tgc"/>
          <w:rFonts w:cstheme="minorHAnsi"/>
          <w:b/>
          <w:color w:val="222222"/>
          <w:lang w:val="en"/>
        </w:rPr>
        <w:t>C</w:t>
      </w:r>
      <w:r w:rsidRPr="007A784F">
        <w:rPr>
          <w:rStyle w:val="tgc"/>
          <w:rFonts w:cstheme="minorHAnsi"/>
          <w:b/>
          <w:color w:val="222222"/>
          <w:lang w:val="en"/>
        </w:rPr>
        <w:t>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in </w:t>
      </w:r>
      <w:proofErr w:type="spellStart"/>
      <w:r>
        <w:rPr>
          <w:rStyle w:val="tgc"/>
          <w:rFonts w:cstheme="minorHAnsi"/>
          <w:color w:val="222222"/>
          <w:lang w:val="en"/>
        </w:rPr>
        <w:t>panadater</w:t>
      </w:r>
      <w:proofErr w:type="spellEnd"/>
      <w:r>
        <w:rPr>
          <w:rStyle w:val="tgc"/>
          <w:rFonts w:cstheme="minorHAnsi"/>
          <w:color w:val="222222"/>
          <w:lang w:val="en"/>
        </w:rPr>
        <w:t xml:space="preserve">, hit CTRL key, to go to that </w:t>
      </w:r>
      <w:proofErr w:type="spellStart"/>
      <w:r>
        <w:rPr>
          <w:rStyle w:val="tgc"/>
          <w:rFonts w:cstheme="minorHAnsi"/>
          <w:color w:val="222222"/>
          <w:lang w:val="en"/>
        </w:rPr>
        <w:t>freq</w:t>
      </w:r>
      <w:proofErr w:type="spellEnd"/>
      <w:r>
        <w:rPr>
          <w:rStyle w:val="tgc"/>
          <w:rFonts w:cstheme="minorHAnsi"/>
          <w:color w:val="222222"/>
          <w:lang w:val="en"/>
        </w:rPr>
        <w:t xml:space="preserve">, mode. </w:t>
      </w:r>
      <w:r>
        <w:rPr>
          <w:rStyle w:val="tgc"/>
          <w:rFonts w:cstheme="minorHAnsi"/>
          <w:color w:val="222222"/>
          <w:lang w:val="en"/>
        </w:rPr>
        <w:br/>
        <w:t xml:space="preserve">- </w:t>
      </w:r>
      <w:r w:rsidRPr="007A784F">
        <w:rPr>
          <w:rStyle w:val="tgc"/>
          <w:rFonts w:cstheme="minorHAnsi"/>
          <w:b/>
          <w:color w:val="222222"/>
          <w:lang w:val="en"/>
        </w:rPr>
        <w:t>Right Click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to Google Search the Name of the </w:t>
      </w:r>
      <w:proofErr w:type="spellStart"/>
      <w:r>
        <w:rPr>
          <w:rStyle w:val="tgc"/>
          <w:rFonts w:cstheme="minorHAnsi"/>
          <w:color w:val="222222"/>
          <w:lang w:val="en"/>
        </w:rPr>
        <w:t>ShortWave</w:t>
      </w:r>
      <w:proofErr w:type="spellEnd"/>
      <w:r>
        <w:rPr>
          <w:rStyle w:val="tgc"/>
          <w:rFonts w:cstheme="minorHAnsi"/>
          <w:color w:val="222222"/>
          <w:lang w:val="en"/>
        </w:rPr>
        <w:t xml:space="preserve"> Station.</w:t>
      </w:r>
      <w:r>
        <w:rPr>
          <w:rStyle w:val="tgc"/>
          <w:rFonts w:cstheme="minorHAnsi"/>
          <w:color w:val="222222"/>
          <w:lang w:val="en"/>
        </w:rPr>
        <w:br/>
      </w:r>
      <w:r>
        <w:rPr>
          <w:rFonts w:cstheme="minorHAnsi"/>
          <w:noProof/>
          <w:color w:val="222222"/>
        </w:rPr>
        <w:drawing>
          <wp:inline distT="0" distB="0" distL="0" distR="0" wp14:anchorId="0AD47F72" wp14:editId="1529FC01">
            <wp:extent cx="151353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513531" cy="1876425"/>
                    </a:xfrm>
                    <a:prstGeom prst="rect">
                      <a:avLst/>
                    </a:prstGeom>
                    <a:noFill/>
                    <a:ln>
                      <a:noFill/>
                    </a:ln>
                  </pic:spPr>
                </pic:pic>
              </a:graphicData>
            </a:graphic>
          </wp:inline>
        </w:drawing>
      </w:r>
    </w:p>
    <w:p w:rsidR="007A784F" w:rsidRDefault="007A784F">
      <w:pPr>
        <w:rPr>
          <w:rStyle w:val="tgc"/>
          <w:rFonts w:cstheme="minorHAnsi"/>
          <w:color w:val="222222"/>
          <w:lang w:val="en"/>
        </w:rPr>
      </w:pPr>
    </w:p>
    <w:p w:rsidR="00173971" w:rsidRDefault="00C40A5C">
      <w:pPr>
        <w:rPr>
          <w:rStyle w:val="Strong"/>
          <w:rFonts w:cstheme="minorHAnsi"/>
          <w:b w:val="0"/>
          <w:lang w:val="en"/>
        </w:rPr>
      </w:pPr>
      <w:r w:rsidRPr="00511E3F">
        <w:rPr>
          <w:rStyle w:val="tgc"/>
          <w:rFonts w:cstheme="minorHAnsi"/>
          <w:color w:val="222222"/>
          <w:lang w:val="en"/>
        </w:rPr>
        <w:lastRenderedPageBreak/>
        <w:t xml:space="preserve">- </w:t>
      </w:r>
      <w:r w:rsidRPr="004D33BC">
        <w:rPr>
          <w:rStyle w:val="tgc"/>
          <w:rFonts w:cstheme="minorHAnsi"/>
          <w:b/>
          <w:color w:val="222222"/>
          <w:lang w:val="en"/>
        </w:rPr>
        <w:t>World Map</w:t>
      </w:r>
      <w:r w:rsidRPr="00511E3F">
        <w:rPr>
          <w:rStyle w:val="tgc"/>
          <w:rFonts w:cstheme="minorHAnsi"/>
          <w:color w:val="222222"/>
          <w:lang w:val="en"/>
        </w:rPr>
        <w:t xml:space="preserve"> (</w:t>
      </w:r>
      <w:r w:rsidRPr="00511E3F">
        <w:rPr>
          <w:rStyle w:val="Strong"/>
          <w:rFonts w:cstheme="minorHAnsi"/>
          <w:b w:val="0"/>
          <w:lang w:val="en"/>
        </w:rPr>
        <w:t>Equirectangular</w:t>
      </w:r>
      <w:r w:rsidR="00625005">
        <w:rPr>
          <w:rStyle w:val="Strong"/>
          <w:rFonts w:cstheme="minorHAnsi"/>
          <w:b w:val="0"/>
          <w:lang w:val="en"/>
        </w:rPr>
        <w:t xml:space="preserve"> p</w:t>
      </w:r>
      <w:r w:rsidRPr="00511E3F">
        <w:rPr>
          <w:rStyle w:val="Strong"/>
          <w:rFonts w:cstheme="minorHAnsi"/>
          <w:b w:val="0"/>
          <w:lang w:val="en"/>
        </w:rPr>
        <w:t xml:space="preserve">rojection embedded into PowerSDR) with special 80/20% Panafall mode. </w:t>
      </w:r>
      <w:r w:rsidRPr="00511E3F">
        <w:rPr>
          <w:rStyle w:val="Strong"/>
          <w:rFonts w:cstheme="minorHAnsi"/>
          <w:b w:val="0"/>
          <w:lang w:val="en"/>
        </w:rPr>
        <w:br/>
        <w:t xml:space="preserve">- True </w:t>
      </w:r>
      <w:r w:rsidRPr="004D1BC1">
        <w:rPr>
          <w:rStyle w:val="Strong"/>
          <w:rFonts w:cstheme="minorHAnsi"/>
          <w:lang w:val="en"/>
        </w:rPr>
        <w:t>Sun position</w:t>
      </w:r>
      <w:r w:rsidRPr="00511E3F">
        <w:rPr>
          <w:rStyle w:val="Strong"/>
          <w:rFonts w:cstheme="minorHAnsi"/>
          <w:b w:val="0"/>
          <w:lang w:val="en"/>
        </w:rPr>
        <w:t xml:space="preserve"> (based on time and date) including solar weather data.</w:t>
      </w:r>
      <w:r w:rsidR="007A784F">
        <w:rPr>
          <w:rStyle w:val="Strong"/>
          <w:rFonts w:cstheme="minorHAnsi"/>
          <w:b w:val="0"/>
          <w:lang w:val="en"/>
        </w:rPr>
        <w:br/>
        <w:t xml:space="preserve">- True </w:t>
      </w:r>
      <w:r w:rsidR="007A784F" w:rsidRPr="007A784F">
        <w:rPr>
          <w:rStyle w:val="Strong"/>
          <w:rFonts w:cstheme="minorHAnsi"/>
          <w:lang w:val="en"/>
        </w:rPr>
        <w:t>Moon position</w:t>
      </w:r>
      <w:r w:rsidR="007A784F">
        <w:rPr>
          <w:rStyle w:val="Strong"/>
          <w:rFonts w:cstheme="minorHAnsi"/>
          <w:b w:val="0"/>
          <w:lang w:val="en"/>
        </w:rPr>
        <w:t xml:space="preserve"> (based on time and date) including Beam heading and Elevation angle.</w:t>
      </w:r>
      <w:r w:rsidR="007A784F">
        <w:rPr>
          <w:rStyle w:val="Strong"/>
          <w:rFonts w:cstheme="minorHAnsi"/>
          <w:b w:val="0"/>
          <w:lang w:val="en"/>
        </w:rPr>
        <w:br/>
        <w:t>- True</w:t>
      </w:r>
      <w:r w:rsidR="007A784F" w:rsidRPr="007A784F">
        <w:rPr>
          <w:rStyle w:val="Strong"/>
          <w:rFonts w:cstheme="minorHAnsi"/>
          <w:lang w:val="en"/>
        </w:rPr>
        <w:t xml:space="preserve"> ISS (International Space Station) </w:t>
      </w:r>
      <w:r w:rsidR="007A784F">
        <w:rPr>
          <w:rStyle w:val="Strong"/>
          <w:rFonts w:cstheme="minorHAnsi"/>
          <w:b w:val="0"/>
          <w:lang w:val="en"/>
        </w:rPr>
        <w:t>using Internet data, including Beam heading and Elevation angle. Along with dots showing the ISS positon over the next 20 min</w:t>
      </w:r>
      <w:proofErr w:type="gramStart"/>
      <w:r w:rsidR="007A784F">
        <w:rPr>
          <w:rStyle w:val="Strong"/>
          <w:rFonts w:cstheme="minorHAnsi"/>
          <w:b w:val="0"/>
          <w:lang w:val="en"/>
        </w:rPr>
        <w:t>.</w:t>
      </w:r>
      <w:proofErr w:type="gramEnd"/>
      <w:r w:rsidRPr="00511E3F">
        <w:rPr>
          <w:rStyle w:val="Strong"/>
          <w:rFonts w:cstheme="minorHAnsi"/>
          <w:b w:val="0"/>
          <w:lang w:val="en"/>
        </w:rPr>
        <w:br/>
        <w:t xml:space="preserve">- True </w:t>
      </w:r>
      <w:r w:rsidRPr="004D1BC1">
        <w:rPr>
          <w:rStyle w:val="Strong"/>
          <w:rFonts w:cstheme="minorHAnsi"/>
          <w:lang w:val="en"/>
        </w:rPr>
        <w:t>Grayline</w:t>
      </w:r>
      <w:r w:rsidRPr="00511E3F">
        <w:rPr>
          <w:rStyle w:val="Strong"/>
          <w:rFonts w:cstheme="minorHAnsi"/>
          <w:b w:val="0"/>
          <w:lang w:val="en"/>
        </w:rPr>
        <w:t xml:space="preserve"> </w:t>
      </w:r>
      <w:r w:rsidR="000C0CF4">
        <w:rPr>
          <w:rStyle w:val="Strong"/>
          <w:lang w:val="en"/>
        </w:rPr>
        <w:t xml:space="preserve">(with Sunset and Dusk areas): </w:t>
      </w:r>
      <w:r w:rsidRPr="00511E3F">
        <w:rPr>
          <w:rStyle w:val="Strong"/>
          <w:rFonts w:cstheme="minorHAnsi"/>
          <w:b w:val="0"/>
          <w:lang w:val="en"/>
        </w:rPr>
        <w:t>(based on time and date). Right click on CENTER button to adjust color and transparency.</w:t>
      </w:r>
      <w:r w:rsidRPr="00511E3F">
        <w:rPr>
          <w:rStyle w:val="Strong"/>
          <w:rFonts w:cstheme="minorHAnsi"/>
          <w:b w:val="0"/>
          <w:lang w:val="en"/>
        </w:rPr>
        <w:br/>
        <w:t xml:space="preserve">- </w:t>
      </w:r>
      <w:r w:rsidRPr="004D1BC1">
        <w:rPr>
          <w:rStyle w:val="Strong"/>
          <w:rFonts w:cstheme="minorHAnsi"/>
          <w:lang w:val="en"/>
        </w:rPr>
        <w:t xml:space="preserve">DX Spots appear on World Map </w:t>
      </w:r>
      <w:r w:rsidRPr="00511E3F">
        <w:rPr>
          <w:rStyle w:val="Strong"/>
          <w:rFonts w:cstheme="minorHAnsi"/>
          <w:b w:val="0"/>
          <w:lang w:val="en"/>
        </w:rPr>
        <w:t xml:space="preserve">as Red Dots in their correct locations (options to show country or </w:t>
      </w:r>
      <w:proofErr w:type="spellStart"/>
      <w:r w:rsidRPr="00511E3F">
        <w:rPr>
          <w:rStyle w:val="Strong"/>
          <w:rFonts w:cstheme="minorHAnsi"/>
          <w:b w:val="0"/>
          <w:lang w:val="en"/>
        </w:rPr>
        <w:t>Callsign</w:t>
      </w:r>
      <w:proofErr w:type="spellEnd"/>
      <w:r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6525597" cy="19798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20939" cy="1978462"/>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173971" w:rsidRDefault="002C384B">
      <w:pPr>
        <w:rPr>
          <w:rStyle w:val="Strong"/>
          <w:rFonts w:cstheme="minorHAnsi"/>
          <w:b w:val="0"/>
          <w:lang w:val="en"/>
        </w:rPr>
      </w:pPr>
      <w:r>
        <w:rPr>
          <w:rStyle w:val="Strong"/>
          <w:rFonts w:cstheme="minorHAnsi"/>
          <w:b w:val="0"/>
          <w:lang w:val="en"/>
        </w:rPr>
        <w:lastRenderedPageBreak/>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0D6F4A">
        <w:rPr>
          <w:rStyle w:val="Strong"/>
          <w:rFonts w:cstheme="minorHAnsi"/>
          <w:b w:val="0"/>
          <w:lang w:val="en"/>
        </w:rPr>
        <w:br/>
        <w:t xml:space="preserve">- </w:t>
      </w:r>
      <w:proofErr w:type="spellStart"/>
      <w:r w:rsidR="000D6F4A">
        <w:rPr>
          <w:rStyle w:val="Strong"/>
          <w:rFonts w:cstheme="minorHAnsi"/>
          <w:b w:val="0"/>
          <w:lang w:val="en"/>
        </w:rPr>
        <w:t>SWL_Search</w:t>
      </w:r>
      <w:proofErr w:type="spellEnd"/>
      <w:r w:rsidR="000D6F4A">
        <w:rPr>
          <w:rStyle w:val="Strong"/>
          <w:rFonts w:cstheme="minorHAnsi"/>
          <w:b w:val="0"/>
          <w:lang w:val="en"/>
        </w:rPr>
        <w:t xml:space="preserve"> button added to PowerSDR Console screen</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r w:rsidR="00D64D69">
        <w:rPr>
          <w:rStyle w:val="Strong"/>
          <w:rFonts w:cstheme="minorHAnsi"/>
          <w:b w:val="0"/>
          <w:lang w:val="en"/>
        </w:rPr>
        <w:t xml:space="preserve"> </w:t>
      </w:r>
      <w:r w:rsidR="0050106A">
        <w:rPr>
          <w:rStyle w:val="Strong"/>
          <w:rFonts w:cstheme="minorHAnsi"/>
          <w:b w:val="0"/>
          <w:lang w:val="en"/>
        </w:rPr>
        <w:t>DSC,</w:t>
      </w:r>
      <w:r w:rsidR="00D64D69">
        <w:rPr>
          <w:rStyle w:val="Strong"/>
          <w:rFonts w:cstheme="minorHAnsi"/>
          <w:b w:val="0"/>
          <w:lang w:val="en"/>
        </w:rPr>
        <w:t xml:space="preserve"> </w:t>
      </w:r>
      <w:proofErr w:type="gramStart"/>
      <w:r w:rsidR="0050106A">
        <w:rPr>
          <w:rStyle w:val="Strong"/>
          <w:rFonts w:cstheme="minorHAnsi"/>
          <w:b w:val="0"/>
          <w:lang w:val="en"/>
        </w:rPr>
        <w:t>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w:t>
      </w:r>
      <w:r w:rsidR="00C0402E">
        <w:rPr>
          <w:rStyle w:val="Strong"/>
          <w:rFonts w:cstheme="minorHAnsi"/>
          <w:b w:val="0"/>
          <w:lang w:val="en"/>
        </w:rPr>
        <w:t xml:space="preserve"> This can take up to 2 minutes to fully decode the Time and Date (because you might have just missed the start of the minute) </w:t>
      </w:r>
      <w:r w:rsidR="00D70E98">
        <w:rPr>
          <w:rStyle w:val="Strong"/>
          <w:rFonts w:cstheme="minorHAnsi"/>
          <w:b w:val="0"/>
          <w:lang w:val="en"/>
        </w:rPr>
        <w:br/>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D70E98">
        <w:rPr>
          <w:rStyle w:val="Strong"/>
          <w:rFonts w:cstheme="minorHAnsi"/>
          <w:b w:val="0"/>
          <w:lang w:val="en"/>
        </w:rPr>
        <w:br/>
      </w:r>
      <w:r w:rsidR="001E39EC">
        <w:rPr>
          <w:rStyle w:val="Strong"/>
          <w:rFonts w:cstheme="minorHAnsi"/>
          <w:b w:val="0"/>
          <w:lang w:val="en"/>
        </w:rPr>
        <w:lastRenderedPageBreak/>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Pr="00BA52D9" w:rsidRDefault="00BA52D9">
      <w:r>
        <w:rPr>
          <w:b/>
          <w:u w:val="single"/>
        </w:rPr>
        <w:t xml:space="preserve">NOTE: </w:t>
      </w:r>
      <w:r>
        <w:t xml:space="preserve">All these recordings record using the current audio settings (MIC, DX, CPDR, DEXP, and TX filters). During Playback all the </w:t>
      </w:r>
      <w:proofErr w:type="gramStart"/>
      <w:r>
        <w:t>audio  settings</w:t>
      </w:r>
      <w:proofErr w:type="gramEnd"/>
      <w:r>
        <w:t xml:space="preserve"> for the MIC are bypassed (except for your TX filter).</w:t>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4"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404FD5">
        <w:rPr>
          <w:noProof/>
        </w:rPr>
        <w:drawing>
          <wp:inline distT="0" distB="0" distL="0" distR="0">
            <wp:extent cx="6400800" cy="38652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8-211630.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3865245"/>
                    </a:xfrm>
                    <a:prstGeom prst="rect">
                      <a:avLst/>
                    </a:prstGeom>
                  </pic:spPr>
                </pic:pic>
              </a:graphicData>
            </a:graphic>
          </wp:inline>
        </w:drawing>
      </w:r>
    </w:p>
    <w:p w:rsidR="006179B5" w:rsidRDefault="00404FD5">
      <w:r w:rsidRPr="00404FD5">
        <w:t>You can now enter in a Start Time (for changing frequencies and/or recordings on a time schedule), in either Local Time or UTC time. (</w:t>
      </w:r>
      <w:proofErr w:type="gramStart"/>
      <w:r w:rsidRPr="00404FD5">
        <w:t>i.e</w:t>
      </w:r>
      <w:proofErr w:type="gramEnd"/>
      <w:r w:rsidRPr="00404FD5">
        <w:t>. Enter in a Local time, and you will see the UTC time below. Or Enter in a UTC time and it will show the equivalent local time above it)</w:t>
      </w:r>
    </w:p>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w:t>
      </w:r>
      <w:r w:rsidR="003D2F3F" w:rsidRPr="003D2F3F">
        <w:rPr>
          <w:b/>
        </w:rPr>
        <w:t>S</w:t>
      </w:r>
      <w:r w:rsidR="00DD76D2" w:rsidRPr="003D2F3F">
        <w:rPr>
          <w:b/>
        </w:rPr>
        <w:t xml:space="preserve">etup-&gt;Transmit-&gt;Wider </w:t>
      </w:r>
      <w:proofErr w:type="spellStart"/>
      <w:r w:rsidR="00DD76D2" w:rsidRPr="003D2F3F">
        <w:rPr>
          <w:b/>
        </w:rPr>
        <w:t>WaterID</w:t>
      </w:r>
      <w:proofErr w:type="spellEnd"/>
      <w:proofErr w:type="gramStart"/>
      <w:r w:rsidR="00DD76D2">
        <w:t>)</w:t>
      </w:r>
      <w:proofErr w:type="gramEnd"/>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w:t>
      </w:r>
      <w:r w:rsidR="003D2F3F">
        <w:t>Turn OFF Waterfall Averaging</w:t>
      </w:r>
      <w:r w:rsidR="00872D46">
        <w:t xml:space="preserve"> by turning off the</w:t>
      </w:r>
      <w:r w:rsidR="003D2F3F">
        <w:t xml:space="preserve"> “</w:t>
      </w:r>
      <w:proofErr w:type="spellStart"/>
      <w:r w:rsidR="003D2F3F">
        <w:t>Avg</w:t>
      </w:r>
      <w:proofErr w:type="spellEnd"/>
      <w:r w:rsidR="003D2F3F">
        <w:t xml:space="preserve">” button, or set </w:t>
      </w:r>
      <w:r w:rsidR="00872D46">
        <w:t xml:space="preserve">it </w:t>
      </w:r>
      <w:r w:rsidR="003D2F3F">
        <w:t>to “</w:t>
      </w:r>
      <w:proofErr w:type="spellStart"/>
      <w:r w:rsidR="003D2F3F" w:rsidRPr="003D2F3F">
        <w:rPr>
          <w:b/>
        </w:rPr>
        <w:t>AvgP</w:t>
      </w:r>
      <w:proofErr w:type="spellEnd"/>
      <w:proofErr w:type="gramStart"/>
      <w:r w:rsidR="003D2F3F">
        <w:t>“</w:t>
      </w:r>
      <w:r w:rsidR="00872D46">
        <w:t xml:space="preserve"> .</w:t>
      </w:r>
      <w:proofErr w:type="gramEnd"/>
      <w:r w:rsidR="00872D46">
        <w:t xml:space="preserve"> This is mandatory on both transmit and receive of waterfall images. </w:t>
      </w:r>
      <w:r w:rsidR="003D2F3F">
        <w:br/>
        <w:t xml:space="preserve">- Make sure the Panadapter/Waterfall width is not set too wide. </w:t>
      </w:r>
      <w:r w:rsidR="00872D46">
        <w:t>Too wide, and the waterfall image will be very tiny.</w:t>
      </w:r>
      <w:r w:rsidR="00872D46">
        <w:br/>
        <w:t>- Left Click on the “</w:t>
      </w:r>
      <w:r w:rsidR="00872D46" w:rsidRPr="00872D46">
        <w:rPr>
          <w:b/>
        </w:rPr>
        <w:t xml:space="preserve">Auto </w:t>
      </w:r>
      <w:proofErr w:type="spellStart"/>
      <w:r w:rsidR="00872D46" w:rsidRPr="00872D46">
        <w:rPr>
          <w:b/>
        </w:rPr>
        <w:t>Wtr</w:t>
      </w:r>
      <w:proofErr w:type="spellEnd"/>
      <w:r w:rsidR="00872D46" w:rsidRPr="00872D46">
        <w:rPr>
          <w:b/>
        </w:rPr>
        <w:t xml:space="preserve">/Pan </w:t>
      </w:r>
      <w:proofErr w:type="spellStart"/>
      <w:r w:rsidR="00872D46" w:rsidRPr="00872D46">
        <w:rPr>
          <w:b/>
        </w:rPr>
        <w:t>Lvl</w:t>
      </w:r>
      <w:proofErr w:type="spellEnd"/>
      <w:r w:rsidR="00872D46">
        <w:t>” button (while Transmitting and receiving) to get the best image clarity in the waterfall.</w:t>
      </w:r>
      <w:r w:rsidR="003D2F3F">
        <w:br/>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r w:rsidR="00A47E8D">
        <w:rPr>
          <w:noProof/>
        </w:rPr>
        <w:drawing>
          <wp:inline distT="0" distB="0" distL="0" distR="0" wp14:anchorId="6893E760" wp14:editId="0D2043E4">
            <wp:extent cx="2035834" cy="1297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41280" cy="1301237"/>
                    </a:xfrm>
                    <a:prstGeom prst="rect">
                      <a:avLst/>
                    </a:prstGeom>
                    <a:noFill/>
                    <a:ln>
                      <a:noFill/>
                    </a:ln>
                  </pic:spPr>
                </pic:pic>
              </a:graphicData>
            </a:graphic>
          </wp:inline>
        </w:drawing>
      </w:r>
    </w:p>
    <w:p w:rsidR="005C4AAE" w:rsidRDefault="00EF19F6">
      <w:pPr>
        <w:rPr>
          <w:rStyle w:val="Strong"/>
          <w:b w:val="0"/>
          <w:lang w:val="en"/>
        </w:rPr>
      </w:pPr>
      <w:r w:rsidRPr="00EF19F6">
        <w:rPr>
          <w:rStyle w:val="Strong"/>
          <w:rFonts w:cstheme="minorHAnsi"/>
          <w:u w:val="single"/>
          <w:lang w:val="en"/>
        </w:rPr>
        <w:t>“</w:t>
      </w:r>
      <w:r w:rsidR="00521490" w:rsidRPr="00EF19F6">
        <w:rPr>
          <w:rStyle w:val="Strong"/>
          <w:rFonts w:cstheme="minorHAnsi"/>
          <w:u w:val="single"/>
          <w:lang w:val="en"/>
        </w:rPr>
        <w:t>GrayWtr</w:t>
      </w:r>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47E8D">
        <w:rPr>
          <w:noProof/>
        </w:rPr>
        <w:drawing>
          <wp:inline distT="0" distB="0" distL="0" distR="0" wp14:anchorId="6D665E26" wp14:editId="0B36BE16">
            <wp:extent cx="1438275" cy="148108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r w:rsidR="00A47E8D">
        <w:rPr>
          <w:noProof/>
        </w:rPr>
        <w:t xml:space="preserve">    </w:t>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042F39" w:rsidRDefault="00042F39">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r w:rsidRPr="00042F39">
        <w:rPr>
          <w:b/>
          <w:sz w:val="28"/>
          <w:szCs w:val="28"/>
          <w:u w:val="single"/>
        </w:rPr>
        <w:lastRenderedPageBreak/>
        <w:t>“</w:t>
      </w:r>
      <w:r w:rsidR="00892D8D" w:rsidRPr="00042F39">
        <w:rPr>
          <w:b/>
          <w:sz w:val="28"/>
          <w:szCs w:val="28"/>
          <w:u w:val="single"/>
        </w:rPr>
        <w:t>Scanner</w:t>
      </w:r>
      <w:r w:rsidRPr="00042F39">
        <w:rPr>
          <w:b/>
          <w:sz w:val="28"/>
          <w:szCs w:val="28"/>
          <w:u w:val="single"/>
        </w:rPr>
        <w:t>”</w:t>
      </w:r>
      <w:r w:rsidR="00892D8D" w:rsidRPr="00042F39">
        <w:rPr>
          <w:b/>
          <w:sz w:val="28"/>
          <w:szCs w:val="28"/>
          <w:u w:val="single"/>
        </w:rPr>
        <w:t xml:space="preserve"> button</w:t>
      </w:r>
      <w:r w:rsidR="00892D8D" w:rsidRPr="00042F39">
        <w:rPr>
          <w:sz w:val="28"/>
          <w:szCs w:val="28"/>
          <w:u w:val="single"/>
        </w:rPr>
        <w:t xml:space="preserve"> </w:t>
      </w:r>
      <w:r w:rsidR="00301595" w:rsidRPr="00042F39">
        <w:rPr>
          <w:b/>
          <w:sz w:val="28"/>
          <w:szCs w:val="28"/>
          <w:u w:val="single"/>
        </w:rPr>
        <w:t>(</w:t>
      </w:r>
      <w:r w:rsidR="009F1F33" w:rsidRPr="00042F39">
        <w:rPr>
          <w:b/>
          <w:sz w:val="28"/>
          <w:szCs w:val="28"/>
          <w:u w:val="single"/>
        </w:rPr>
        <w:t xml:space="preserve">top of </w:t>
      </w:r>
      <w:r w:rsidR="00301595" w:rsidRPr="00042F39">
        <w:rPr>
          <w:b/>
          <w:sz w:val="28"/>
          <w:szCs w:val="28"/>
          <w:u w:val="single"/>
        </w:rPr>
        <w:t>PSDR console screen):</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r w:rsidR="0042417C">
        <w:rPr>
          <w:noProof/>
        </w:rPr>
        <w:pict>
          <v:shape id="_x0000_i1026" type="#_x0000_t75" style="width:274.4pt;height:237.75pt">
            <v:imagedata r:id="rId30" o:title="screen_cap-20171024-225757"/>
          </v:shape>
        </w:pict>
      </w:r>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B312C0" w:rsidRDefault="00B312C0">
      <w:pPr>
        <w:rPr>
          <w:noProof/>
        </w:rPr>
      </w:pPr>
    </w:p>
    <w:p w:rsidR="00B312C0" w:rsidRPr="00042F39" w:rsidRDefault="00B312C0">
      <w:pPr>
        <w:rPr>
          <w:b/>
          <w:sz w:val="28"/>
          <w:szCs w:val="28"/>
          <w:u w:val="single"/>
        </w:rPr>
      </w:pPr>
      <w:r w:rsidRPr="00042F39">
        <w:rPr>
          <w:b/>
          <w:sz w:val="28"/>
          <w:szCs w:val="28"/>
          <w:u w:val="single"/>
        </w:rPr>
        <w:lastRenderedPageBreak/>
        <w:t>SWR “Scanner” button</w:t>
      </w:r>
      <w:r w:rsidRPr="00042F39">
        <w:rPr>
          <w:sz w:val="28"/>
          <w:szCs w:val="28"/>
          <w:u w:val="single"/>
        </w:rPr>
        <w:t xml:space="preserve"> </w:t>
      </w:r>
      <w:r w:rsidRPr="00042F39">
        <w:rPr>
          <w:b/>
          <w:sz w:val="28"/>
          <w:szCs w:val="28"/>
          <w:u w:val="single"/>
        </w:rPr>
        <w:t>(top of PSDR console screen):</w:t>
      </w:r>
    </w:p>
    <w:p w:rsidR="00B312C0" w:rsidRDefault="00947398">
      <w:r>
        <w:t>NOTE: For the Flex-3000 and Flex-5000 only.</w:t>
      </w:r>
      <w:r>
        <w:br/>
        <w:t>The SWR Scanner feature records up to 5 separate scans per band, per ant input.</w:t>
      </w:r>
      <w:r>
        <w:br/>
        <w:t xml:space="preserve">(Top image) In Panadapter Display mode, up to 5 </w:t>
      </w:r>
      <w:proofErr w:type="spellStart"/>
      <w:r>
        <w:t>Run#’s</w:t>
      </w:r>
      <w:proofErr w:type="spellEnd"/>
      <w:r>
        <w:t xml:space="preserve"> are displayed for a particular Band and Ant input.</w:t>
      </w:r>
      <w:r>
        <w:br/>
        <w:t>(Bot image) In PanaFall Display mode, 1 scan of 5 possible Run’s is displayed on the screen.</w:t>
      </w:r>
    </w:p>
    <w:p w:rsidR="00B312C0" w:rsidRPr="00B312C0" w:rsidRDefault="0042417C">
      <w:r>
        <w:pict>
          <v:shape id="_x0000_i1027" type="#_x0000_t75" style="width:288.7pt;height:162.35pt">
            <v:imagedata r:id="rId31" o:title="screen_cap-20171024-230018"/>
          </v:shape>
        </w:pict>
      </w:r>
      <w:r w:rsidR="00947398">
        <w:rPr>
          <w:noProof/>
        </w:rPr>
        <w:drawing>
          <wp:inline distT="0" distB="0" distL="0" distR="0" wp14:anchorId="63BB5112" wp14:editId="242207B1">
            <wp:extent cx="2406767" cy="2035834"/>
            <wp:effectExtent l="0" t="0" r="0" b="2540"/>
            <wp:docPr id="16" name="Picture 16" descr="C:\Users\RADIO\AppData\Local\Microsoft\Windows\INetCache\Content.Word\screen_cap-20171024-22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DIO\AppData\Local\Microsoft\Windows\INetCache\Content.Word\screen_cap-20171024-2256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5531" cy="2043247"/>
                    </a:xfrm>
                    <a:prstGeom prst="rect">
                      <a:avLst/>
                    </a:prstGeom>
                    <a:noFill/>
                    <a:ln>
                      <a:noFill/>
                    </a:ln>
                  </pic:spPr>
                </pic:pic>
              </a:graphicData>
            </a:graphic>
          </wp:inline>
        </w:drawing>
      </w:r>
      <w:r>
        <w:pict>
          <v:shape id="_x0000_i1028" type="#_x0000_t75" style="width:288.7pt;height:162.35pt">
            <v:imagedata r:id="rId33" o:title="screen_cap-20171024-230002"/>
          </v:shape>
        </w:pict>
      </w:r>
    </w:p>
    <w:p w:rsidR="00947398" w:rsidRPr="006809A8" w:rsidRDefault="00857042">
      <w:r w:rsidRPr="00857042">
        <w:rPr>
          <w:b/>
          <w:u w:val="single"/>
        </w:rPr>
        <w:t>SWR SCAN (TX) button</w:t>
      </w:r>
      <w:proofErr w:type="gramStart"/>
      <w:r w:rsidRPr="00857042">
        <w:rPr>
          <w:b/>
          <w:u w:val="single"/>
        </w:rPr>
        <w:t>:</w:t>
      </w:r>
      <w:proofErr w:type="gramEnd"/>
      <w:r w:rsidR="006809A8">
        <w:rPr>
          <w:b/>
          <w:u w:val="single"/>
        </w:rPr>
        <w:br/>
      </w:r>
      <w:r w:rsidR="006809A8">
        <w:rPr>
          <w:b/>
          <w:u w:val="single"/>
        </w:rPr>
        <w:br/>
        <w:t>SWR SCAN:</w:t>
      </w:r>
      <w:r>
        <w:rPr>
          <w:b/>
          <w:u w:val="single"/>
        </w:rPr>
        <w:br/>
      </w:r>
      <w:r>
        <w:t>During the Scan, the radio will use the TUN function and set the output level to “10”.</w:t>
      </w:r>
      <w:r>
        <w:br/>
        <w:t xml:space="preserve">1) </w:t>
      </w:r>
      <w:r w:rsidR="00947398">
        <w:t>Select your</w:t>
      </w:r>
      <w:r w:rsidR="00947398" w:rsidRPr="00947398">
        <w:rPr>
          <w:b/>
        </w:rPr>
        <w:t xml:space="preserve"> Band</w:t>
      </w:r>
      <w:r w:rsidR="00947398">
        <w:t xml:space="preserve">. Select your </w:t>
      </w:r>
      <w:r w:rsidR="00947398" w:rsidRPr="00857042">
        <w:rPr>
          <w:b/>
        </w:rPr>
        <w:t>ANT</w:t>
      </w:r>
      <w:r w:rsidR="00947398">
        <w:t xml:space="preserve"> (Flex-5000). </w:t>
      </w:r>
      <w:r w:rsidR="006809A8">
        <w:t xml:space="preserve">Select the RUN# (1 through 5). The RUN# can be thought of as </w:t>
      </w:r>
      <w:proofErr w:type="gramStart"/>
      <w:r w:rsidR="006809A8">
        <w:t>a trial#</w:t>
      </w:r>
      <w:proofErr w:type="gramEnd"/>
      <w:r w:rsidR="006809A8">
        <w:t xml:space="preserve"> (as you trim your antenna and take a new SWR scan of the band).</w:t>
      </w:r>
      <w:r>
        <w:br/>
        <w:t xml:space="preserve">2) </w:t>
      </w:r>
      <w:r w:rsidR="00947398">
        <w:t xml:space="preserve">Select the </w:t>
      </w:r>
      <w:r w:rsidR="00947398" w:rsidRPr="00857042">
        <w:rPr>
          <w:b/>
        </w:rPr>
        <w:t>Scan Step</w:t>
      </w:r>
      <w:r w:rsidR="00947398">
        <w:t xml:space="preserve"> in KHZ (1</w:t>
      </w:r>
      <w:proofErr w:type="gramStart"/>
      <w:r w:rsidR="00947398">
        <w:t>,2,3,4</w:t>
      </w:r>
      <w:proofErr w:type="gramEnd"/>
      <w:r w:rsidR="00947398">
        <w:t xml:space="preserve">). Select the </w:t>
      </w:r>
      <w:r w:rsidR="00947398" w:rsidRPr="00857042">
        <w:rPr>
          <w:b/>
        </w:rPr>
        <w:t>Scan speed</w:t>
      </w:r>
      <w:r w:rsidR="00947398">
        <w:t xml:space="preserve"> (&gt; 250mSec for stable SWR readings</w:t>
      </w:r>
      <w:r w:rsidR="006809A8">
        <w:t>)</w:t>
      </w:r>
      <w:r w:rsidR="00947398">
        <w:t>.</w:t>
      </w:r>
      <w:r w:rsidR="006809A8">
        <w:br/>
        <w:t>3)</w:t>
      </w:r>
      <w:r w:rsidR="00947398">
        <w:t xml:space="preserve"> Select the </w:t>
      </w:r>
      <w:r w:rsidR="00947398" w:rsidRPr="00857042">
        <w:rPr>
          <w:b/>
        </w:rPr>
        <w:t xml:space="preserve">Low </w:t>
      </w:r>
      <w:r>
        <w:rPr>
          <w:b/>
        </w:rPr>
        <w:t xml:space="preserve">&amp; </w:t>
      </w:r>
      <w:r w:rsidR="00947398" w:rsidRPr="00857042">
        <w:rPr>
          <w:b/>
        </w:rPr>
        <w:t xml:space="preserve">High </w:t>
      </w:r>
      <w:proofErr w:type="spellStart"/>
      <w:r w:rsidR="00947398" w:rsidRPr="00857042">
        <w:rPr>
          <w:b/>
        </w:rPr>
        <w:t>Freq</w:t>
      </w:r>
      <w:proofErr w:type="spellEnd"/>
      <w:r w:rsidR="00947398">
        <w:t xml:space="preserve"> Edge</w:t>
      </w:r>
      <w:r>
        <w:t>(s)</w:t>
      </w:r>
      <w:r w:rsidR="00947398">
        <w:t xml:space="preserve"> of the Scan</w:t>
      </w:r>
      <w:r>
        <w:t xml:space="preserve"> </w:t>
      </w:r>
      <w:r w:rsidR="00947398">
        <w:t>(Note: Low</w:t>
      </w:r>
      <w:r>
        <w:t>/</w:t>
      </w:r>
      <w:r w:rsidR="00947398">
        <w:t>High must fall within the normal band limits)</w:t>
      </w:r>
      <w:r>
        <w:t>.</w:t>
      </w:r>
      <w:r w:rsidR="003823FD">
        <w:t xml:space="preserve"> M</w:t>
      </w:r>
      <w:r w:rsidR="003823FD" w:rsidRPr="003823FD">
        <w:t>ake sure you see the trailing 0's after you click on the field to make sure the new value is accepted by the program.</w:t>
      </w:r>
      <w:r>
        <w:br/>
      </w:r>
      <w:r w:rsidR="006809A8">
        <w:t xml:space="preserve">4) </w:t>
      </w:r>
      <w:r>
        <w:t xml:space="preserve">Click on the </w:t>
      </w:r>
      <w:r w:rsidRPr="00857042">
        <w:rPr>
          <w:b/>
        </w:rPr>
        <w:t>SWR Scan (TX)</w:t>
      </w:r>
      <w:r>
        <w:t xml:space="preserve"> button.</w:t>
      </w:r>
      <w:r w:rsidR="00947398">
        <w:br/>
      </w:r>
      <w:r w:rsidR="006809A8">
        <w:t>Click on the SWR Scan (TX) button at any time to STOP the scan. Click again to continue where you left off.</w:t>
      </w:r>
      <w:r w:rsidR="006809A8">
        <w:br/>
        <w:t xml:space="preserve">a) If you click on the Low or High </w:t>
      </w:r>
      <w:proofErr w:type="spellStart"/>
      <w:r w:rsidR="006809A8">
        <w:t>Freq</w:t>
      </w:r>
      <w:proofErr w:type="spellEnd"/>
      <w:r w:rsidR="006809A8">
        <w:t xml:space="preserve"> Edges, the Scan will Staring position will reset to the Low Edge.</w:t>
      </w:r>
      <w:r w:rsidR="006809A8">
        <w:br/>
        <w:t>b) A new scan will only overwrite data as is scans. It will not wipe out prior data.</w:t>
      </w:r>
      <w:r w:rsidR="006809A8">
        <w:br/>
        <w:t xml:space="preserve">c) The data is stored when you close PowerSDR or Setup-&gt;Save, in a file ke9ns_SWR1.dat (which you can delete). Right Click on the TX </w:t>
      </w:r>
      <w:proofErr w:type="spellStart"/>
      <w:r w:rsidR="006809A8">
        <w:t>WaterID</w:t>
      </w:r>
      <w:proofErr w:type="spellEnd"/>
      <w:r w:rsidR="006809A8">
        <w:t xml:space="preserve"> </w:t>
      </w:r>
      <w:proofErr w:type="spellStart"/>
      <w:r w:rsidR="006809A8">
        <w:t>callsign</w:t>
      </w:r>
      <w:proofErr w:type="spellEnd"/>
      <w:r w:rsidR="006809A8">
        <w:t xml:space="preserve"> box to open the folder with the file.</w:t>
      </w:r>
      <w:r w:rsidR="006809A8">
        <w:br/>
      </w:r>
      <w:r w:rsidR="006809A8">
        <w:br/>
      </w:r>
      <w:r w:rsidR="006809A8" w:rsidRPr="006809A8">
        <w:rPr>
          <w:b/>
          <w:u w:val="single"/>
        </w:rPr>
        <w:t>SWR Display</w:t>
      </w:r>
      <w:proofErr w:type="gramStart"/>
      <w:r w:rsidR="006809A8" w:rsidRPr="006809A8">
        <w:rPr>
          <w:b/>
          <w:u w:val="single"/>
        </w:rPr>
        <w:t>:</w:t>
      </w:r>
      <w:proofErr w:type="gramEnd"/>
      <w:r w:rsidR="006809A8">
        <w:rPr>
          <w:b/>
          <w:u w:val="single"/>
        </w:rPr>
        <w:br/>
      </w:r>
      <w:r w:rsidR="006809A8">
        <w:t>1) Click on the “Display Recorded SWR Plot(s) to Pan” checkbox to display.</w:t>
      </w:r>
      <w:r w:rsidR="006809A8">
        <w:br/>
        <w:t>2) Click and select a number 1-5 in the RUN# box.</w:t>
      </w:r>
      <w:r w:rsidR="006809A8">
        <w:br/>
      </w:r>
    </w:p>
    <w:p w:rsidR="00811412" w:rsidRDefault="006809A8">
      <w:r w:rsidRPr="00042F39">
        <w:rPr>
          <w:b/>
          <w:sz w:val="28"/>
          <w:szCs w:val="28"/>
          <w:u w:val="single"/>
        </w:rPr>
        <w:lastRenderedPageBreak/>
        <w:t>PowerSDR KE9NS Console Screen</w:t>
      </w:r>
      <w:proofErr w:type="gramStart"/>
      <w:r w:rsidRPr="00042F39">
        <w:rPr>
          <w:b/>
          <w:sz w:val="28"/>
          <w:szCs w:val="28"/>
          <w:u w:val="single"/>
        </w:rPr>
        <w:t>:</w:t>
      </w:r>
      <w:proofErr w:type="gramEnd"/>
      <w:r>
        <w:rPr>
          <w:b/>
          <w:u w:val="single"/>
        </w:rPr>
        <w:br/>
      </w:r>
      <w:r>
        <w:rPr>
          <w:b/>
          <w:u w:val="single"/>
        </w:rPr>
        <w:br/>
      </w:r>
      <w:r w:rsidR="005A40F7" w:rsidRPr="00EF19F6">
        <w:rPr>
          <w:b/>
          <w:u w:val="single"/>
        </w:rPr>
        <w:t>Map</w:t>
      </w:r>
      <w:r w:rsidR="00EF19F6" w:rsidRPr="00EF19F6">
        <w:rPr>
          <w:b/>
          <w:u w:val="single"/>
        </w:rPr>
        <w:t>”</w:t>
      </w:r>
      <w:r w:rsidR="005A40F7"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5A40F7" w:rsidRPr="00EF19F6">
        <w:rPr>
          <w:b/>
          <w:u w:val="single"/>
        </w:rPr>
        <w:br/>
      </w:r>
      <w:r w:rsidR="005A40F7">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standing BandStack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6809A8" w:rsidRDefault="006809A8" w:rsidP="00C474A5">
      <w:pPr>
        <w:rPr>
          <w:b/>
          <w:u w:val="single"/>
        </w:rPr>
      </w:pPr>
      <w:r w:rsidRPr="006809A8">
        <w:rPr>
          <w:b/>
          <w:sz w:val="28"/>
          <w:szCs w:val="28"/>
          <w:u w:val="single"/>
        </w:rPr>
        <w:lastRenderedPageBreak/>
        <w:t>PowerSDR KE9NS Console Screen</w:t>
      </w:r>
      <w:r>
        <w:rPr>
          <w:b/>
          <w:sz w:val="28"/>
          <w:szCs w:val="28"/>
          <w:u w:val="single"/>
        </w:rPr>
        <w:t xml:space="preserve"> (Continued)</w:t>
      </w:r>
      <w:r w:rsidRPr="006809A8">
        <w:rPr>
          <w:b/>
          <w:sz w:val="28"/>
          <w:szCs w:val="28"/>
          <w:u w:val="single"/>
        </w:rPr>
        <w:t>:</w:t>
      </w:r>
    </w:p>
    <w:p w:rsidR="00C474A5" w:rsidRDefault="00C474A5" w:rsidP="00C474A5">
      <w:r w:rsidRPr="00A2408F">
        <w:rPr>
          <w:b/>
          <w:u w:val="single"/>
        </w:rPr>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xml:space="preserve">- you can now </w:t>
      </w:r>
      <w:r w:rsidR="00A2408F" w:rsidRPr="00BA52D9">
        <w:rPr>
          <w:b/>
        </w:rPr>
        <w:t>enter KHZ frequency</w:t>
      </w:r>
      <w:r w:rsidR="00A2408F">
        <w:t xml:space="preserve"> for frequencies below 30mhz. (example: enter 3845 = 3.845mhz)</w:t>
      </w:r>
      <w:r w:rsidR="00E10596">
        <w:br/>
        <w:t xml:space="preserve">- Larger Bold VFO Fonts (see </w:t>
      </w:r>
      <w:r w:rsidR="006F2195">
        <w:t>S</w:t>
      </w:r>
      <w:r w:rsidR="00E10596">
        <w:t>etup-&gt;Appearance-&gt;General-&gt;Bold</w:t>
      </w:r>
      <w:r w:rsidR="00B5695E">
        <w:t xml:space="preserve"> or Outline Font)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009955" cy="7078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2099" cy="708579"/>
                    </a:xfrm>
                    <a:prstGeom prst="rect">
                      <a:avLst/>
                    </a:prstGeom>
                    <a:noFill/>
                    <a:ln>
                      <a:noFill/>
                    </a:ln>
                  </pic:spPr>
                </pic:pic>
              </a:graphicData>
            </a:graphic>
          </wp:inline>
        </w:drawing>
      </w:r>
      <w:r w:rsidR="00404FD5">
        <w:rPr>
          <w:noProof/>
        </w:rPr>
        <w:t xml:space="preserve">  </w:t>
      </w:r>
      <w:r w:rsidR="00B5695E">
        <w:rPr>
          <w:noProof/>
        </w:rPr>
        <w:drawing>
          <wp:inline distT="0" distB="0" distL="0" distR="0">
            <wp:extent cx="3321169" cy="6107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057.jpg"/>
                    <pic:cNvPicPr/>
                  </pic:nvPicPr>
                  <pic:blipFill>
                    <a:blip r:embed="rId38">
                      <a:extLst>
                        <a:ext uri="{28A0092B-C50C-407E-A947-70E740481C1C}">
                          <a14:useLocalDpi xmlns:a14="http://schemas.microsoft.com/office/drawing/2010/main" val="0"/>
                        </a:ext>
                      </a:extLst>
                    </a:blip>
                    <a:stretch>
                      <a:fillRect/>
                    </a:stretch>
                  </pic:blipFill>
                  <pic:spPr>
                    <a:xfrm>
                      <a:off x="0" y="0"/>
                      <a:ext cx="3355911" cy="617111"/>
                    </a:xfrm>
                    <a:prstGeom prst="rect">
                      <a:avLst/>
                    </a:prstGeom>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DB6C30">
        <w:br/>
        <w:t>- 2</w:t>
      </w:r>
      <w:r w:rsidR="00DB6C30" w:rsidRPr="00DB6C30">
        <w:rPr>
          <w:vertAlign w:val="superscript"/>
        </w:rPr>
        <w:t>nd</w:t>
      </w:r>
      <w:r w:rsidR="00DB6C30">
        <w:t xml:space="preserve"> TX meter “Combo”, allows for simultaneously viewing Power, SWR, ALC and live MIC levels</w:t>
      </w:r>
      <w:r w:rsidR="00E84F99">
        <w:br/>
      </w:r>
      <w:r w:rsidR="006870C4">
        <w:rPr>
          <w:noProof/>
        </w:rPr>
        <w:drawing>
          <wp:inline distT="0" distB="0" distL="0" distR="0" wp14:anchorId="30B94637" wp14:editId="4EC77D47">
            <wp:extent cx="1595887" cy="1347638"/>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96381" cy="1348055"/>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570008" cy="13595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1347" cy="1360663"/>
                    </a:xfrm>
                    <a:prstGeom prst="rect">
                      <a:avLst/>
                    </a:prstGeom>
                    <a:noFill/>
                    <a:ln>
                      <a:noFill/>
                    </a:ln>
                  </pic:spPr>
                </pic:pic>
              </a:graphicData>
            </a:graphic>
          </wp:inline>
        </w:drawing>
      </w:r>
      <w:r w:rsidR="00040DC5">
        <w:rPr>
          <w:noProof/>
        </w:rPr>
        <w:t xml:space="preserve">  </w:t>
      </w:r>
      <w:r w:rsidR="00DB6C30">
        <w:rPr>
          <w:noProof/>
        </w:rPr>
        <w:drawing>
          <wp:inline distT="0" distB="0" distL="0" distR="0">
            <wp:extent cx="1564053" cy="1354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27-205001.png"/>
                    <pic:cNvPicPr/>
                  </pic:nvPicPr>
                  <pic:blipFill>
                    <a:blip r:embed="rId41">
                      <a:extLst>
                        <a:ext uri="{28A0092B-C50C-407E-A947-70E740481C1C}">
                          <a14:useLocalDpi xmlns:a14="http://schemas.microsoft.com/office/drawing/2010/main" val="0"/>
                        </a:ext>
                      </a:extLst>
                    </a:blip>
                    <a:stretch>
                      <a:fillRect/>
                    </a:stretch>
                  </pic:blipFill>
                  <pic:spPr>
                    <a:xfrm>
                      <a:off x="0" y="0"/>
                      <a:ext cx="1568436" cy="1358143"/>
                    </a:xfrm>
                    <a:prstGeom prst="rect">
                      <a:avLst/>
                    </a:prstGeom>
                  </pic:spPr>
                </pic:pic>
              </a:graphicData>
            </a:graphic>
          </wp:inline>
        </w:drawing>
      </w:r>
      <w:r w:rsidR="002265CE">
        <w:rPr>
          <w:noProof/>
        </w:rPr>
        <w:t xml:space="preserve"> </w:t>
      </w:r>
      <w:r w:rsidR="0042417C">
        <w:rPr>
          <w:noProof/>
        </w:rPr>
        <w:pict>
          <v:shape id="_x0000_i1029" type="#_x0000_t75" style="width:124.3pt;height:105.3pt">
            <v:imagedata r:id="rId42" o:title="screen_cap-20171024-232101"/>
          </v:shape>
        </w:pict>
      </w:r>
      <w:r w:rsidR="002C55AC">
        <w:br/>
      </w:r>
      <w:r w:rsidR="00E841BE">
        <w:rPr>
          <w:b/>
          <w:u w:val="single"/>
        </w:rPr>
        <w:br/>
        <w:t>Live MIC on 2</w:t>
      </w:r>
      <w:r w:rsidR="00E841BE" w:rsidRPr="00E841BE">
        <w:rPr>
          <w:b/>
          <w:u w:val="single"/>
          <w:vertAlign w:val="superscript"/>
        </w:rPr>
        <w:t>nd</w:t>
      </w:r>
      <w:r w:rsidR="00E841BE">
        <w:rPr>
          <w:b/>
          <w:u w:val="single"/>
        </w:rPr>
        <w:t xml:space="preserve"> Meter:</w:t>
      </w:r>
      <w:r w:rsidR="00E841BE">
        <w:rPr>
          <w:b/>
          <w:u w:val="single"/>
        </w:rPr>
        <w:br/>
      </w:r>
      <w:r w:rsidR="00E841BE">
        <w:t>If you select MIC as the TX 2</w:t>
      </w:r>
      <w:r w:rsidR="00E841BE" w:rsidRPr="00E841BE">
        <w:rPr>
          <w:vertAlign w:val="superscript"/>
        </w:rPr>
        <w:t>nd</w:t>
      </w:r>
      <w:r w:rsidR="00E841BE">
        <w:t xml:space="preserve"> meter, it will be live if you are using a MIC attached to the Flex radio.</w:t>
      </w:r>
      <w:r w:rsidR="002D5CD8">
        <w:br/>
      </w:r>
      <w:r w:rsidR="002D5CD8" w:rsidRPr="002D5CD8">
        <w:t>(Note: Make sure VAC1 or VAC2 is not active to use Live Mic)</w:t>
      </w:r>
      <w:r w:rsidR="002D5CD8">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170328" w:rsidRDefault="00E84F99" w:rsidP="00170328">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Left Click on “</w:t>
      </w:r>
      <w:r w:rsidR="000A5053" w:rsidRPr="001006F6">
        <w:rPr>
          <w:b/>
        </w:rPr>
        <w:t xml:space="preserve">Auto </w:t>
      </w:r>
      <w:proofErr w:type="spellStart"/>
      <w:r w:rsidR="000A5053" w:rsidRPr="001006F6">
        <w:rPr>
          <w:b/>
        </w:rPr>
        <w:t>Wtr</w:t>
      </w:r>
      <w:proofErr w:type="spellEnd"/>
      <w:r w:rsidR="000A5053" w:rsidRPr="001006F6">
        <w:rPr>
          <w:b/>
        </w:rPr>
        <w:t xml:space="preserve">/Pan </w:t>
      </w:r>
      <w:proofErr w:type="spellStart"/>
      <w:r w:rsidR="000A5053" w:rsidRPr="001006F6">
        <w:rPr>
          <w:b/>
        </w:rPr>
        <w:t>Lvl</w:t>
      </w:r>
      <w:proofErr w:type="spellEnd"/>
      <w:r w:rsidR="000A5053">
        <w:t xml:space="preserve">” button to adjust the Waterfall </w:t>
      </w:r>
      <w:r w:rsidR="00756590">
        <w:t>visual display</w:t>
      </w:r>
      <w:r w:rsidR="00756590">
        <w:br/>
        <w:t>- Right Click on the “</w:t>
      </w:r>
      <w:r w:rsidR="00756590" w:rsidRPr="001006F6">
        <w:rPr>
          <w:b/>
        </w:rPr>
        <w:t xml:space="preserve">Auto </w:t>
      </w:r>
      <w:proofErr w:type="spellStart"/>
      <w:r w:rsidR="00756590" w:rsidRPr="001006F6">
        <w:rPr>
          <w:b/>
        </w:rPr>
        <w:t>Wtr</w:t>
      </w:r>
      <w:proofErr w:type="spellEnd"/>
      <w:r w:rsidR="00756590" w:rsidRPr="001006F6">
        <w:rPr>
          <w:b/>
        </w:rPr>
        <w:t xml:space="preserve">/Pan </w:t>
      </w:r>
      <w:proofErr w:type="spellStart"/>
      <w:r w:rsidR="00756590" w:rsidRPr="001006F6">
        <w:rPr>
          <w:b/>
        </w:rPr>
        <w:t>Lvl</w:t>
      </w:r>
      <w:proofErr w:type="spellEnd"/>
      <w:r w:rsidR="00756590">
        <w:t>” button to adjust the Panadapter visual display</w:t>
      </w:r>
      <w:r w:rsidR="00756590">
        <w:br/>
        <w:t xml:space="preserve">- </w:t>
      </w:r>
      <w:r w:rsidR="00756590" w:rsidRPr="001006F6">
        <w:rPr>
          <w:b/>
        </w:rPr>
        <w:t xml:space="preserve">Setup-&gt;Display-&gt;auto grid level </w:t>
      </w:r>
      <w:r w:rsidR="00756590">
        <w:t xml:space="preserve">&amp; </w:t>
      </w:r>
      <w:r w:rsidR="00756590" w:rsidRPr="001006F6">
        <w:rPr>
          <w:b/>
        </w:rPr>
        <w:t xml:space="preserve">auto </w:t>
      </w:r>
      <w:proofErr w:type="spellStart"/>
      <w:r w:rsidR="00756590" w:rsidRPr="001006F6">
        <w:rPr>
          <w:b/>
        </w:rPr>
        <w:t>Wtr</w:t>
      </w:r>
      <w:proofErr w:type="spellEnd"/>
      <w:r w:rsidR="00756590" w:rsidRPr="001006F6">
        <w:rPr>
          <w:b/>
        </w:rPr>
        <w:t xml:space="preserve"> level</w:t>
      </w:r>
      <w:r w:rsidR="00756590">
        <w:t xml:space="preserve"> sliders to adjust bias points</w:t>
      </w:r>
      <w:r w:rsidR="00DA7BDD">
        <w:br/>
      </w:r>
      <w:r w:rsidR="00E078E5">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sidR="00E078E5">
        <w:rPr>
          <w:b/>
          <w:u w:val="single"/>
        </w:rPr>
        <w:br/>
      </w:r>
      <w:r w:rsidR="000A5053">
        <w:rPr>
          <w:b/>
          <w:u w:val="single"/>
        </w:rPr>
        <w:br/>
      </w:r>
      <w:proofErr w:type="spellStart"/>
      <w:r w:rsidR="00170328" w:rsidRPr="00582A52">
        <w:rPr>
          <w:b/>
          <w:u w:val="single"/>
        </w:rPr>
        <w:lastRenderedPageBreak/>
        <w:t>MultiRX</w:t>
      </w:r>
      <w:proofErr w:type="spellEnd"/>
      <w:r w:rsidR="00170328" w:rsidRPr="00582A52">
        <w:rPr>
          <w:b/>
          <w:u w:val="single"/>
        </w:rPr>
        <w:t xml:space="preserve"> feature (PSDR console Screen):</w:t>
      </w:r>
      <w:r w:rsidR="00170328">
        <w:br/>
        <w:t>- Now has the option of resetting back to VFOA when Toggled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w:t>
      </w:r>
      <w:r w:rsidRPr="001006F6">
        <w:rPr>
          <w:b/>
        </w:rPr>
        <w:t>Setup-&gt;Display-&gt;Enable wider waterfall</w:t>
      </w:r>
      <w:r>
        <w:t xml:space="preserve">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C82E47" w:rsidRPr="00474BAD" w:rsidRDefault="007777A6" w:rsidP="00C82E47">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rsidRPr="00474BAD">
        <w:rPr>
          <w:b/>
          <w:u w:val="single"/>
        </w:rPr>
        <w:t xml:space="preserve">AF / MON </w:t>
      </w:r>
      <w:proofErr w:type="gramStart"/>
      <w:r w:rsidR="00C82E47" w:rsidRPr="00474BAD">
        <w:rPr>
          <w:b/>
          <w:u w:val="single"/>
        </w:rPr>
        <w:t>slider</w:t>
      </w:r>
      <w:r w:rsidR="00C82E47" w:rsidRPr="00EF19F6">
        <w:rPr>
          <w:b/>
          <w:u w:val="single"/>
        </w:rPr>
        <w:t>(</w:t>
      </w:r>
      <w:proofErr w:type="gramEnd"/>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lastRenderedPageBreak/>
        <w:t>- AF and MON always show current values</w:t>
      </w:r>
      <w:r w:rsidR="00C82E47">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E864FF" w:rsidP="00C93BCF">
      <w:r w:rsidRPr="00E1272C">
        <w:rPr>
          <w:b/>
          <w:u w:val="single"/>
        </w:rPr>
        <w:t>Antenna panel (PSDR console screen left side):</w:t>
      </w:r>
      <w:r>
        <w:br/>
      </w:r>
      <w:r w:rsidR="00F80861">
        <w:t>- Added ANT icon</w:t>
      </w:r>
      <w:r w:rsidR="00F80861">
        <w:br/>
      </w:r>
      <w: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09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143000" cy="709766"/>
                    </a:xfrm>
                    <a:prstGeom prst="rect">
                      <a:avLst/>
                    </a:prstGeom>
                    <a:noFill/>
                    <a:ln>
                      <a:noFill/>
                    </a:ln>
                  </pic:spPr>
                </pic:pic>
              </a:graphicData>
            </a:graphic>
          </wp:inline>
        </w:drawing>
      </w:r>
    </w:p>
    <w:p w:rsidR="00217188" w:rsidRDefault="00217188" w:rsidP="00217188">
      <w:r>
        <w:rPr>
          <w:b/>
          <w:u w:val="single"/>
        </w:rPr>
        <w:t>SWL Band buttons</w:t>
      </w:r>
      <w:r w:rsidRPr="001C4057">
        <w:rPr>
          <w:b/>
          <w:u w:val="single"/>
        </w:rPr>
        <w:t xml:space="preserve"> (PSDR console screen):</w:t>
      </w:r>
      <w:r w:rsidRPr="001C4057">
        <w:rPr>
          <w:b/>
          <w:u w:val="single"/>
        </w:rPr>
        <w:br/>
      </w:r>
      <w:r>
        <w:t xml:space="preserve">- Individual 14 SWL band buttons, each with </w:t>
      </w:r>
      <w:proofErr w:type="gramStart"/>
      <w:r>
        <w:t>their own</w:t>
      </w:r>
      <w:proofErr w:type="gramEnd"/>
      <w:r>
        <w:t xml:space="preserve"> BandStack. </w:t>
      </w:r>
      <w:r>
        <w:br/>
        <w:t>- Bands: L/MW,120m,90m,61m,49m,41m,31m,25m,22m,19m,16m,14m,13m,11m</w:t>
      </w:r>
      <w:r>
        <w:br/>
        <w:t xml:space="preserve">- See   </w:t>
      </w:r>
      <w:r w:rsidRPr="002C384B">
        <w:rPr>
          <w:rStyle w:val="Strong"/>
          <w:rFonts w:cstheme="minorHAnsi"/>
          <w:lang w:val="en"/>
        </w:rPr>
        <w:t>SWL Spotting with searchable listing window</w:t>
      </w:r>
      <w:r>
        <w:rPr>
          <w:rStyle w:val="Strong"/>
          <w:rFonts w:cstheme="minorHAnsi"/>
          <w:lang w:val="en"/>
        </w:rPr>
        <w:t xml:space="preserve"> </w:t>
      </w:r>
      <w:r w:rsidRPr="005C4AAE">
        <w:rPr>
          <w:rStyle w:val="Strong"/>
          <w:rFonts w:cstheme="minorHAnsi"/>
          <w:b w:val="0"/>
          <w:lang w:val="en"/>
        </w:rPr>
        <w:t>(above) for SWL search lists</w:t>
      </w:r>
    </w:p>
    <w:p w:rsidR="00217188" w:rsidRDefault="00AB1A69" w:rsidP="00217188">
      <w:r>
        <w:rPr>
          <w:noProof/>
        </w:rPr>
        <w:drawing>
          <wp:anchor distT="0" distB="0" distL="114300" distR="114300" simplePos="0" relativeHeight="251657216" behindDoc="1" locked="0" layoutInCell="1" allowOverlap="1" wp14:anchorId="22EC2EEB" wp14:editId="59D09F6C">
            <wp:simplePos x="0" y="0"/>
            <wp:positionH relativeFrom="column">
              <wp:posOffset>5809615</wp:posOffset>
            </wp:positionH>
            <wp:positionV relativeFrom="paragraph">
              <wp:posOffset>1254125</wp:posOffset>
            </wp:positionV>
            <wp:extent cx="741680" cy="1673225"/>
            <wp:effectExtent l="0" t="0" r="1270" b="3175"/>
            <wp:wrapThrough wrapText="bothSides">
              <wp:wrapPolygon edited="0">
                <wp:start x="0" y="0"/>
                <wp:lineTo x="0" y="21395"/>
                <wp:lineTo x="21082" y="21395"/>
                <wp:lineTo x="210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4168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188">
        <w:rPr>
          <w:noProof/>
        </w:rPr>
        <w:drawing>
          <wp:inline distT="0" distB="0" distL="0" distR="0" wp14:anchorId="6973F589" wp14:editId="209F8634">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217188" w:rsidRDefault="00217188" w:rsidP="00217188">
      <w:r>
        <w:rPr>
          <w:b/>
          <w:u w:val="single"/>
        </w:rPr>
        <w:t>Operating MODE</w:t>
      </w:r>
      <w:r w:rsidRPr="001C4057">
        <w:rPr>
          <w:b/>
          <w:u w:val="single"/>
        </w:rPr>
        <w:t xml:space="preserve"> (PSDR console screen):</w:t>
      </w:r>
      <w:r w:rsidRPr="001C4057">
        <w:rPr>
          <w:b/>
          <w:u w:val="single"/>
        </w:rPr>
        <w:br/>
      </w:r>
      <w:proofErr w:type="gramStart"/>
      <w:r w:rsidR="006D6938">
        <w:t>-  Drag</w:t>
      </w:r>
      <w:proofErr w:type="gramEnd"/>
      <w:r w:rsidR="006D6938">
        <w:t xml:space="preserve"> AM passband across the Carrier line and RX switches to SSB, but TX stays in AM mode.</w:t>
      </w:r>
      <w:r w:rsidR="006D6938">
        <w:br/>
      </w:r>
      <w:r>
        <w:t xml:space="preserve">-  Left Click on </w:t>
      </w:r>
      <w:r w:rsidRPr="00B87B7F">
        <w:rPr>
          <w:b/>
        </w:rPr>
        <w:t>AM</w:t>
      </w:r>
      <w:r>
        <w:t xml:space="preserve"> button to toggle between </w:t>
      </w:r>
      <w:r w:rsidR="00B87B7F">
        <w:t xml:space="preserve">(H3E) </w:t>
      </w:r>
      <w:r w:rsidRPr="00B87B7F">
        <w:rPr>
          <w:b/>
        </w:rPr>
        <w:t>AM-L</w:t>
      </w:r>
      <w:r>
        <w:t xml:space="preserve">, </w:t>
      </w:r>
      <w:r w:rsidRPr="00B87B7F">
        <w:rPr>
          <w:b/>
        </w:rPr>
        <w:t>AM-U</w:t>
      </w:r>
      <w:r>
        <w:t>, and AM</w:t>
      </w:r>
      <w:r>
        <w:br/>
        <w:t xml:space="preserve">-  Left Click on </w:t>
      </w:r>
      <w:r w:rsidRPr="00B87B7F">
        <w:rPr>
          <w:b/>
        </w:rPr>
        <w:t>SAM</w:t>
      </w:r>
      <w:r>
        <w:t xml:space="preserve"> (Synchronous Receive) button to toggle between </w:t>
      </w:r>
      <w:r w:rsidR="00B87B7F">
        <w:t xml:space="preserve">(H3E) </w:t>
      </w:r>
      <w:r w:rsidRPr="00B87B7F">
        <w:rPr>
          <w:b/>
        </w:rPr>
        <w:t>SAM-L</w:t>
      </w:r>
      <w:r>
        <w:t xml:space="preserve">, </w:t>
      </w:r>
      <w:r w:rsidRPr="00B87B7F">
        <w:rPr>
          <w:b/>
        </w:rPr>
        <w:t>SM-U</w:t>
      </w:r>
      <w:r>
        <w:t>, and S</w:t>
      </w:r>
      <w:r w:rsidR="00787E66">
        <w:t>A</w:t>
      </w:r>
      <w:r>
        <w:t>M</w:t>
      </w:r>
      <w:r w:rsidR="002040A1">
        <w:br/>
        <w:t xml:space="preserve">Normally AM &amp; SAM transmit is DSB with a full Carrier. AM-L or AM-U is SSB with a Full Carrier. </w:t>
      </w:r>
      <w:r>
        <w:br/>
      </w:r>
      <w:r w:rsidR="00AB1A69">
        <w:rPr>
          <w:noProof/>
        </w:rPr>
        <w:drawing>
          <wp:inline distT="0" distB="0" distL="0" distR="0" wp14:anchorId="4EA40F98" wp14:editId="06F71A48">
            <wp:extent cx="1676400" cy="104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676400" cy="1048920"/>
                    </a:xfrm>
                    <a:prstGeom prst="rect">
                      <a:avLst/>
                    </a:prstGeom>
                    <a:noFill/>
                    <a:ln>
                      <a:noFill/>
                    </a:ln>
                  </pic:spPr>
                </pic:pic>
              </a:graphicData>
            </a:graphic>
          </wp:inline>
        </w:drawing>
      </w:r>
    </w:p>
    <w:p w:rsidR="00C474A5" w:rsidRDefault="00C474A5" w:rsidP="00C93BCF">
      <w:r w:rsidRPr="006A44BF">
        <w:rPr>
          <w:b/>
          <w:u w:val="single"/>
        </w:rPr>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rsidRPr="00B87B7F">
        <w:rPr>
          <w:b/>
        </w:rPr>
        <w:t>ss</w:t>
      </w:r>
      <w:proofErr w:type="spellEnd"/>
      <w:r w:rsidR="00675566" w:rsidRPr="00B87B7F">
        <w:rPr>
          <w:b/>
        </w:rPr>
        <w:t>:</w:t>
      </w:r>
      <w:r w:rsidR="00675566">
        <w:t xml:space="preserve"> </w:t>
      </w:r>
      <w:r>
        <w:t xml:space="preserve">Official Sun Spot# </w:t>
      </w:r>
      <w:r w:rsidR="00675566">
        <w:t xml:space="preserve">from </w:t>
      </w:r>
      <w:r>
        <w:t>sidc.oma.be</w:t>
      </w:r>
      <w:r w:rsidR="00675566">
        <w:t xml:space="preserve"> updated hourly (determined by optical observation of the sun)</w:t>
      </w:r>
      <w:r>
        <w:br/>
      </w:r>
      <w:r>
        <w:lastRenderedPageBreak/>
        <w:t xml:space="preserve">- </w:t>
      </w:r>
      <w:proofErr w:type="spellStart"/>
      <w:r w:rsidR="00675566" w:rsidRPr="00B87B7F">
        <w:rPr>
          <w:b/>
        </w:rPr>
        <w:t>ef</w:t>
      </w:r>
      <w:proofErr w:type="spellEnd"/>
      <w:r w:rsidR="00675566" w:rsidRPr="00B87B7F">
        <w:rPr>
          <w:b/>
        </w:rPr>
        <w:t>:</w:t>
      </w:r>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r w:rsidR="0010795E">
        <w:br/>
      </w:r>
      <w:r w:rsidR="0010795E">
        <w:br/>
      </w:r>
      <w:r w:rsidR="0010795E" w:rsidRPr="0010795E">
        <w:rPr>
          <w:b/>
          <w:u w:val="single"/>
        </w:rPr>
        <w:t>Local Weather data</w:t>
      </w:r>
      <w:r w:rsidR="0010795E">
        <w:rPr>
          <w:b/>
          <w:u w:val="single"/>
        </w:rPr>
        <w:t xml:space="preserve"> (For North America only)</w:t>
      </w:r>
      <w:r w:rsidR="0010795E" w:rsidRPr="0010795E">
        <w:rPr>
          <w:b/>
          <w:u w:val="single"/>
        </w:rPr>
        <w:t xml:space="preserve"> (PSDR console screen):</w:t>
      </w:r>
      <w:r w:rsidR="00476EF7">
        <w:br/>
        <w:t>- Click on</w:t>
      </w:r>
      <w:r w:rsidR="00476EF7" w:rsidRPr="0010795E">
        <w:rPr>
          <w:b/>
        </w:rPr>
        <w:t xml:space="preserve"> Space Weather</w:t>
      </w:r>
      <w:r w:rsidR="00476EF7">
        <w:t xml:space="preserve"> a second time to toggle </w:t>
      </w:r>
      <w:r w:rsidR="00476EF7" w:rsidRPr="0010795E">
        <w:rPr>
          <w:b/>
        </w:rPr>
        <w:t>Local Weather</w:t>
      </w:r>
      <w:r w:rsidR="00476EF7">
        <w:t xml:space="preserve"> at your Transmitter sight. This is based on the </w:t>
      </w:r>
      <w:proofErr w:type="spellStart"/>
      <w:r w:rsidR="00476EF7">
        <w:t>Lat</w:t>
      </w:r>
      <w:proofErr w:type="spellEnd"/>
      <w:r w:rsidR="00476EF7">
        <w:t xml:space="preserve"> and Long values you used in the DX “Spotter” screen (lower Right corner of the Spotter window)</w:t>
      </w:r>
      <w:r w:rsidR="0010795E">
        <w:br/>
        <w:t>- Local weather will only appear if there is enough room on screen for it to fit (if PSDR is open wide enough).</w:t>
      </w:r>
      <w:r w:rsidR="0010795E">
        <w:br/>
        <w:t>- Click on the Local Weather to turn it OFF.</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r w:rsidR="0010795E">
        <w:br/>
        <w:t>- Local Weather</w:t>
      </w:r>
    </w:p>
    <w:p w:rsidR="00C93BCF" w:rsidRDefault="00C93BCF" w:rsidP="00C93BCF">
      <w:r>
        <w:rPr>
          <w:noProof/>
        </w:rPr>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r w:rsidR="00476EF7">
        <w:t xml:space="preserve"> </w:t>
      </w:r>
      <w:r w:rsidR="0042417C">
        <w:pict>
          <v:shape id="_x0000_i1030" type="#_x0000_t75" style="width:110.7pt;height:127pt">
            <v:imagedata r:id="rId52" o:title="screen_cap-20171024-230018"/>
          </v:shape>
        </w:pict>
      </w: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sidR="00F80861">
        <w:br/>
        <w:t>- Left Click to Toggle ON (synced to next minute),</w:t>
      </w:r>
      <w:r w:rsidR="002040A1">
        <w:br/>
        <w:t>- Left</w:t>
      </w:r>
      <w:r w:rsidR="00F80861">
        <w:t xml:space="preserve"> click </w:t>
      </w:r>
      <w:r w:rsidR="002040A1">
        <w:t>again ON</w:t>
      </w:r>
      <w:r w:rsidR="00F80861">
        <w:t xml:space="preserve"> (synced to next 10 min increment 0,10,20,30,40,50), then one more click to 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rsidR="0010473D">
        <w:br/>
      </w:r>
      <w:r>
        <w:br/>
      </w:r>
      <w:r w:rsidR="0010473D">
        <w:rPr>
          <w:b/>
          <w:u w:val="single"/>
        </w:rPr>
        <w:t>Time Out Timer (setup-&gt;General-&gt;Hardware Config-&gt;Time-Out Timer)</w:t>
      </w:r>
      <w:r w:rsidR="0010473D" w:rsidRPr="00EF19F6">
        <w:rPr>
          <w:b/>
          <w:u w:val="single"/>
        </w:rPr>
        <w:t>:</w:t>
      </w:r>
      <w:r w:rsidR="0010473D">
        <w:br/>
        <w:t>- Check to activate feature.</w:t>
      </w:r>
      <w:r w:rsidR="0010473D">
        <w:br/>
        <w:t>- When Radio is transmitting the timer counts down to 0</w:t>
      </w:r>
      <w:r w:rsidR="0010473D">
        <w:br/>
        <w:t>- If Count reaches 0, the Radio turns OFF and Pop-Up message box must be cleared.</w:t>
      </w:r>
    </w:p>
    <w:p w:rsidR="00F80861" w:rsidRDefault="0042417C" w:rsidP="007777A6">
      <w:pPr>
        <w:rPr>
          <w:b/>
          <w:u w:val="single"/>
        </w:rPr>
      </w:pPr>
      <w:r>
        <w:rPr>
          <w:b/>
          <w:u w:val="single"/>
        </w:rPr>
        <w:lastRenderedPageBreak/>
        <w:pict>
          <v:shape id="_x0000_i1031" type="#_x0000_t75" style="width:175.9pt;height:105.3pt">
            <v:imagedata r:id="rId54" o:title="screen_cap-20170823-195759"/>
          </v:shape>
        </w:pict>
      </w:r>
    </w:p>
    <w:p w:rsidR="00F80861" w:rsidRDefault="00F80861" w:rsidP="007777A6">
      <w:pPr>
        <w:rPr>
          <w:b/>
          <w:u w:val="single"/>
        </w:rPr>
      </w:pPr>
    </w:p>
    <w:p w:rsidR="000F7588" w:rsidRDefault="000F7588" w:rsidP="007777A6">
      <w:r>
        <w:rPr>
          <w:b/>
          <w:u w:val="single"/>
        </w:rPr>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t>ZOOM:  feature (PSDR console screen):</w:t>
      </w:r>
      <w:r>
        <w:br/>
        <w:t xml:space="preserve">- </w:t>
      </w:r>
      <w:r w:rsidR="009D7A49">
        <w:t xml:space="preserve">Left </w:t>
      </w:r>
      <w:r>
        <w:t xml:space="preserve">Click to </w:t>
      </w:r>
      <w:r w:rsidR="009D7A49">
        <w:t>T</w:t>
      </w:r>
      <w:r>
        <w:t>oggle Panadapter signal enlarger feature ON/OFF</w:t>
      </w:r>
      <w:r w:rsidR="009D7A49">
        <w:t xml:space="preserve"> (Zoom in the vertical direction only</w:t>
      </w:r>
      <w:proofErr w:type="gramStart"/>
      <w:r w:rsidR="009D7A49">
        <w:t>)</w:t>
      </w:r>
      <w:proofErr w:type="gramEnd"/>
      <w:r w:rsidR="009D7A49">
        <w:br/>
        <w:t xml:space="preserve">- Right Click to turn ON extra Panadapter window showing your </w:t>
      </w:r>
      <w:proofErr w:type="spellStart"/>
      <w:r w:rsidR="009D7A49">
        <w:t>BandPass</w:t>
      </w:r>
      <w:proofErr w:type="spellEnd"/>
      <w:r w:rsidR="009D7A49">
        <w:t xml:space="preserve"> area.</w:t>
      </w:r>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6A6BD3">
        <w:br/>
        <w:t>- TX profile selectable from the DIGU and DIGL panel</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br/>
      </w:r>
      <w:r w:rsidR="001C4057">
        <w:rPr>
          <w:b/>
          <w:u w:val="single"/>
        </w:rPr>
        <w:lastRenderedPageBreak/>
        <w:t xml:space="preserve">RX2 </w:t>
      </w:r>
      <w:r w:rsidR="001C4057" w:rsidRPr="001C4057">
        <w:rPr>
          <w:b/>
          <w:u w:val="single"/>
        </w:rPr>
        <w:t>PanaFall Mode (PSDR console screen):</w:t>
      </w:r>
      <w:r w:rsidR="001C4057" w:rsidRPr="001C4057">
        <w:rPr>
          <w:b/>
          <w:u w:val="single"/>
        </w:rPr>
        <w:br/>
      </w:r>
      <w:r w:rsidR="001C4057">
        <w:t>- RX2 can now be viewed in Panafall mode, just like RX1</w:t>
      </w:r>
      <w:r w:rsidR="006F7785">
        <w:br/>
      </w:r>
      <w:r w:rsidR="00582A52">
        <w:rPr>
          <w:b/>
          <w:u w:val="single"/>
        </w:rPr>
        <w:br/>
      </w:r>
      <w:r w:rsidR="00987AA7">
        <w:rPr>
          <w:b/>
          <w:u w:val="single"/>
        </w:rPr>
        <w:t>RX1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r w:rsidR="00F84E46">
        <w:br/>
        <w:t>- Right click on “Continuum” to toggle recording a .CSV file (in the database folder)</w:t>
      </w:r>
    </w:p>
    <w:p w:rsidR="00F8086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p>
    <w:p w:rsidR="00704612" w:rsidRDefault="000F3DA7" w:rsidP="007777A6">
      <w:r>
        <w:rPr>
          <w:b/>
          <w:u w:val="single"/>
        </w:rPr>
        <w:t>NR/ANL/NB/</w:t>
      </w:r>
      <w:proofErr w:type="gramStart"/>
      <w:r>
        <w:rPr>
          <w:b/>
          <w:u w:val="single"/>
        </w:rPr>
        <w:t>TNF  buttons</w:t>
      </w:r>
      <w:proofErr w:type="gramEnd"/>
      <w:r w:rsidRPr="00E1272C">
        <w:rPr>
          <w:b/>
          <w:u w:val="single"/>
        </w:rPr>
        <w:t xml:space="preserve"> (PSDR console</w:t>
      </w:r>
      <w:r>
        <w:rPr>
          <w:b/>
          <w:u w:val="single"/>
        </w:rPr>
        <w:t xml:space="preserve"> screen</w:t>
      </w:r>
      <w:r w:rsidRPr="00E1272C">
        <w:rPr>
          <w:b/>
          <w:u w:val="single"/>
        </w:rPr>
        <w:t>):</w:t>
      </w:r>
      <w:r>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r w:rsidR="00095D7F" w:rsidRPr="00F80861">
        <w:rPr>
          <w:b/>
          <w:u w:val="single"/>
        </w:rPr>
        <w:t>Flex Control Knob:</w:t>
      </w:r>
      <w:r w:rsidR="00095D7F" w:rsidRPr="00F80861">
        <w:rPr>
          <w:b/>
          <w:u w:val="single"/>
        </w:rPr>
        <w:br/>
      </w:r>
      <w:r w:rsidR="00095D7F">
        <w:t>- Alternate Tune Step Rate FlexControl Knobs (see setup-&gt;General-&gt;User Interface)</w:t>
      </w:r>
      <w:r w:rsidR="00095D7F">
        <w:br/>
      </w:r>
      <w:r w:rsidR="00095D7F" w:rsidRPr="00095D7F">
        <w:rPr>
          <w:b/>
          <w:u w:val="single"/>
        </w:rPr>
        <w:t>PowerMate Knob:</w:t>
      </w:r>
      <w:r w:rsidR="00095D7F">
        <w:rPr>
          <w:b/>
          <w:u w:val="single"/>
        </w:rPr>
        <w:br/>
      </w:r>
      <w:r w:rsidR="00095D7F">
        <w:t>- Built in PowerMate Knob driver</w:t>
      </w:r>
      <w:r w:rsidR="00095D7F">
        <w:br/>
        <w:t xml:space="preserve">- Alternate Tune Step Rate for both </w:t>
      </w:r>
      <w:proofErr w:type="spellStart"/>
      <w:r w:rsidR="00095D7F">
        <w:t>Powermate</w:t>
      </w:r>
      <w:proofErr w:type="spellEnd"/>
      <w:r w:rsidR="00095D7F">
        <w:t xml:space="preserve"> Knobs (see setup-&gt;General-&gt;User Interface)</w:t>
      </w:r>
      <w:r w:rsidR="00160DE9">
        <w:br/>
        <w:t xml:space="preserve">- </w:t>
      </w:r>
      <w:proofErr w:type="spellStart"/>
      <w:r w:rsidR="00160DE9" w:rsidRPr="00160DE9">
        <w:t>Seperate</w:t>
      </w:r>
      <w:proofErr w:type="spellEnd"/>
      <w:r w:rsidR="00160DE9" w:rsidRPr="00160DE9">
        <w:t xml:space="preserve"> Alt Tune Step ON checkbox for either PowerMate or FlexControl</w:t>
      </w:r>
      <w:r w:rsidR="00160DE9">
        <w:br/>
      </w:r>
      <w:r w:rsidR="00160DE9">
        <w:rPr>
          <w:noProof/>
        </w:rPr>
        <w:drawing>
          <wp:inline distT="0" distB="0" distL="0" distR="0">
            <wp:extent cx="1811547" cy="1358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99.JPG"/>
                    <pic:cNvPicPr/>
                  </pic:nvPicPr>
                  <pic:blipFill>
                    <a:blip r:embed="rId58">
                      <a:extLst>
                        <a:ext uri="{28A0092B-C50C-407E-A947-70E740481C1C}">
                          <a14:useLocalDpi xmlns:a14="http://schemas.microsoft.com/office/drawing/2010/main" val="0"/>
                        </a:ext>
                      </a:extLst>
                    </a:blip>
                    <a:stretch>
                      <a:fillRect/>
                    </a:stretch>
                  </pic:blipFill>
                  <pic:spPr>
                    <a:xfrm>
                      <a:off x="0" y="0"/>
                      <a:ext cx="1817878" cy="1363409"/>
                    </a:xfrm>
                    <a:prstGeom prst="rect">
                      <a:avLst/>
                    </a:prstGeom>
                  </pic:spPr>
                </pic:pic>
              </a:graphicData>
            </a:graphic>
          </wp:inline>
        </w:drawing>
      </w:r>
      <w:r w:rsidR="00160DE9">
        <w:br/>
      </w:r>
      <w:r w:rsidR="00095D7F">
        <w:br/>
      </w:r>
      <w:r w:rsidR="00095D7F" w:rsidRPr="00095D7F">
        <w:rPr>
          <w:b/>
          <w:u w:val="single"/>
        </w:rPr>
        <w:t>DJ Console:</w:t>
      </w:r>
      <w:r w:rsidR="00095D7F">
        <w:br/>
        <w:t>- Incorporated DH1TW code for interfacing DJ Console controllers.</w:t>
      </w:r>
      <w:r w:rsidR="00095D7F">
        <w:br/>
        <w:t>- See setup-&gt;General-&gt;User Interface</w:t>
      </w:r>
      <w:r w:rsidR="00661BD6">
        <w:br/>
        <w:t>- Fixed A&gt;B, B&gt;A,</w:t>
      </w:r>
      <w:r w:rsidR="00595D76">
        <w:t xml:space="preserve"> </w:t>
      </w:r>
      <w:r w:rsidR="00661BD6">
        <w:t>A&lt;&gt;B functions</w:t>
      </w:r>
      <w:r w:rsidR="00226AF8">
        <w:br/>
      </w:r>
      <w:r w:rsidR="00F85BB2">
        <w:br/>
      </w:r>
      <w:r w:rsidR="00095D7F" w:rsidRPr="00612D84">
        <w:rPr>
          <w:b/>
          <w:u w:val="single"/>
        </w:rPr>
        <w:t>HTTP Server</w:t>
      </w:r>
      <w:r w:rsidR="00226AF8">
        <w:rPr>
          <w:b/>
          <w:u w:val="single"/>
        </w:rPr>
        <w:t xml:space="preserve"> (see image below)</w:t>
      </w:r>
      <w:r w:rsidR="00095D7F" w:rsidRPr="00612D84">
        <w:rPr>
          <w:b/>
          <w:u w:val="single"/>
        </w:rPr>
        <w:t>:</w:t>
      </w:r>
      <w:r w:rsidR="00095D7F">
        <w:br/>
      </w:r>
      <w:r w:rsidR="00095D7F">
        <w:lastRenderedPageBreak/>
        <w:t>- Setup your Router “Port Forward” to pass the Port# you select.</w:t>
      </w:r>
      <w:r w:rsidR="00095D7F">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59"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rsidR="00160DE9">
        <w:rPr>
          <w:noProof/>
        </w:rPr>
        <w:drawing>
          <wp:inline distT="0" distB="0" distL="0" distR="0">
            <wp:extent cx="4114800" cy="269899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724.jpg"/>
                    <pic:cNvPicPr/>
                  </pic:nvPicPr>
                  <pic:blipFill>
                    <a:blip r:embed="rId60">
                      <a:extLst>
                        <a:ext uri="{28A0092B-C50C-407E-A947-70E740481C1C}">
                          <a14:useLocalDpi xmlns:a14="http://schemas.microsoft.com/office/drawing/2010/main" val="0"/>
                        </a:ext>
                      </a:extLst>
                    </a:blip>
                    <a:stretch>
                      <a:fillRect/>
                    </a:stretch>
                  </pic:blipFill>
                  <pic:spPr>
                    <a:xfrm>
                      <a:off x="0" y="0"/>
                      <a:ext cx="4116783" cy="2700299"/>
                    </a:xfrm>
                    <a:prstGeom prst="rect">
                      <a:avLst/>
                    </a:prstGeom>
                  </pic:spPr>
                </pic:pic>
              </a:graphicData>
            </a:graphic>
          </wp:inline>
        </w:drawing>
      </w:r>
      <w:r>
        <w:br/>
      </w:r>
      <w:r w:rsidR="00595D76">
        <w:br/>
      </w:r>
      <w:r w:rsidR="00595D76" w:rsidRPr="00595D76">
        <w:rPr>
          <w:b/>
          <w:u w:val="single"/>
        </w:rPr>
        <w:t>Output Panadapter to N1MM+ logger Spectrum window (setup-&gt;General-&gt;User Interface-&gt;N1MM)</w:t>
      </w:r>
      <w:r w:rsidR="00595D76">
        <w:br/>
        <w:t>-</w:t>
      </w:r>
      <w:r w:rsidR="00595D76" w:rsidRPr="00595D76">
        <w:t xml:space="preserve"> The only caveat is that the PowerSDR Panadapter or Panafall screen needs to be up and running in order for it to provide data to N1MM+ spectrum screen.</w:t>
      </w:r>
      <w:r w:rsidR="00595D76">
        <w:br/>
        <w:t xml:space="preserve">- Right Click on the N1MM spectrum screen and select your </w:t>
      </w:r>
      <w:proofErr w:type="spellStart"/>
      <w:r w:rsidR="00595D76">
        <w:t>callsign</w:t>
      </w:r>
      <w:proofErr w:type="spellEnd"/>
      <w:r w:rsidR="00595D76">
        <w:t xml:space="preserve"> as the data stream.</w:t>
      </w:r>
      <w:r w:rsidR="00595D76">
        <w:br/>
        <w:t>- N1MM displays spots on this window.</w:t>
      </w:r>
      <w:r w:rsidR="00595D76">
        <w:br/>
        <w:t xml:space="preserve">- When N1MM properly configured, clicking on this screen will change the TX/RX </w:t>
      </w:r>
      <w:proofErr w:type="spellStart"/>
      <w:r w:rsidR="00595D76">
        <w:t>freq</w:t>
      </w:r>
      <w:proofErr w:type="spellEnd"/>
      <w:r w:rsidR="00595D76">
        <w:t xml:space="preserve"> of PowerSDR.</w:t>
      </w:r>
      <w:r w:rsidR="00595D76">
        <w:br/>
      </w:r>
      <w:r w:rsidR="00595D76">
        <w:rPr>
          <w:noProof/>
        </w:rPr>
        <w:drawing>
          <wp:inline distT="0" distB="0" distL="0" distR="0">
            <wp:extent cx="3493698" cy="1840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7-085539.jpg"/>
                    <pic:cNvPicPr/>
                  </pic:nvPicPr>
                  <pic:blipFill>
                    <a:blip r:embed="rId61">
                      <a:extLst>
                        <a:ext uri="{28A0092B-C50C-407E-A947-70E740481C1C}">
                          <a14:useLocalDpi xmlns:a14="http://schemas.microsoft.com/office/drawing/2010/main" val="0"/>
                        </a:ext>
                      </a:extLst>
                    </a:blip>
                    <a:stretch>
                      <a:fillRect/>
                    </a:stretch>
                  </pic:blipFill>
                  <pic:spPr>
                    <a:xfrm>
                      <a:off x="0" y="0"/>
                      <a:ext cx="3493698" cy="1840430"/>
                    </a:xfrm>
                    <a:prstGeom prst="rect">
                      <a:avLst/>
                    </a:prstGeom>
                  </pic:spPr>
                </pic:pic>
              </a:graphicData>
            </a:graphic>
          </wp:inline>
        </w:drawing>
      </w:r>
    </w:p>
    <w:p w:rsidR="00160DE9" w:rsidRDefault="00160DE9" w:rsidP="007777A6"/>
    <w:p w:rsidR="006302A5" w:rsidRPr="00D9328C" w:rsidRDefault="00D9328C" w:rsidP="007777A6">
      <w:pPr>
        <w:rPr>
          <w:b/>
          <w:u w:val="single"/>
        </w:rPr>
      </w:pPr>
      <w:r w:rsidRPr="00D9328C">
        <w:rPr>
          <w:b/>
          <w:u w:val="single"/>
        </w:rPr>
        <w:t>BandText Data:</w:t>
      </w:r>
    </w:p>
    <w:p w:rsidR="00160DE9" w:rsidRPr="007B39E6" w:rsidRDefault="004E35FF" w:rsidP="007777A6">
      <w:r>
        <w:t>Right Click on VFOA BandText to Toggle BandText ON/OFF in the Panadapter area.</w:t>
      </w:r>
      <w:r>
        <w:br/>
      </w:r>
      <w:r w:rsidR="00D9328C">
        <w:t xml:space="preserve">Under </w:t>
      </w:r>
      <w:r w:rsidR="00D9328C" w:rsidRPr="00D9328C">
        <w:rPr>
          <w:b/>
        </w:rPr>
        <w:t>Setup-&gt;General-&gt;Options</w:t>
      </w:r>
      <w:r w:rsidR="00D9328C">
        <w:t xml:space="preserve"> </w:t>
      </w:r>
      <w:r w:rsidR="00D9328C">
        <w:br/>
      </w:r>
      <w:r w:rsidR="00D9328C" w:rsidRPr="00D9328C">
        <w:t>Click</w:t>
      </w:r>
      <w:r w:rsidR="00D9328C">
        <w:rPr>
          <w:b/>
        </w:rPr>
        <w:t xml:space="preserve"> </w:t>
      </w:r>
      <w:r w:rsidR="00D9328C" w:rsidRPr="00D9328C">
        <w:rPr>
          <w:b/>
        </w:rPr>
        <w:t>Update BandText</w:t>
      </w:r>
      <w:r w:rsidR="00D9328C">
        <w:rPr>
          <w:b/>
        </w:rPr>
        <w:t xml:space="preserve"> </w:t>
      </w:r>
      <w:r w:rsidR="00D9328C">
        <w:t xml:space="preserve">button to grab the current default PowerSDR BandText data and update your current Database file. </w:t>
      </w:r>
      <w:proofErr w:type="gramStart"/>
      <w:r w:rsidR="00D9328C">
        <w:t>Recently added FT8 and JT65 BandText for the HF/6M bands.</w:t>
      </w:r>
      <w:proofErr w:type="gramEnd"/>
      <w:r w:rsidR="00D9328C">
        <w:br/>
        <w:t>Check the “</w:t>
      </w:r>
      <w:r w:rsidR="00D9328C" w:rsidRPr="00D9328C">
        <w:rPr>
          <w:b/>
        </w:rPr>
        <w:t>Reset/Update Band Stack</w:t>
      </w:r>
      <w:r w:rsidR="00D9328C">
        <w:t>” box if you want to also reset your BandStack at the same time as your BandText.</w:t>
      </w:r>
    </w:p>
    <w:sectPr w:rsidR="00160DE9" w:rsidRPr="007B39E6" w:rsidSect="00C048F6">
      <w:pgSz w:w="12240" w:h="15840"/>
      <w:pgMar w:top="630" w:right="900" w:bottom="18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Swis721 BlkEx BT">
    <w:panose1 w:val="020B0907040502030204"/>
    <w:charset w:val="00"/>
    <w:family w:val="swiss"/>
    <w:pitch w:val="variable"/>
    <w:sig w:usb0="00000087" w:usb1="00000000" w:usb2="00000000" w:usb3="00000000" w:csb0="0000001B"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5D2826"/>
    <w:multiLevelType w:val="hybridMultilevel"/>
    <w:tmpl w:val="1E2E3A02"/>
    <w:lvl w:ilvl="0" w:tplc="14009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04F3"/>
    <w:rsid w:val="00012336"/>
    <w:rsid w:val="00017201"/>
    <w:rsid w:val="00023143"/>
    <w:rsid w:val="00032EE9"/>
    <w:rsid w:val="00040DC5"/>
    <w:rsid w:val="00042F39"/>
    <w:rsid w:val="00050BB2"/>
    <w:rsid w:val="00055120"/>
    <w:rsid w:val="00055E67"/>
    <w:rsid w:val="000562CC"/>
    <w:rsid w:val="0006330F"/>
    <w:rsid w:val="00063508"/>
    <w:rsid w:val="000641CB"/>
    <w:rsid w:val="00071C1A"/>
    <w:rsid w:val="00073693"/>
    <w:rsid w:val="00083315"/>
    <w:rsid w:val="00083DCE"/>
    <w:rsid w:val="00084378"/>
    <w:rsid w:val="0009192A"/>
    <w:rsid w:val="00095D7F"/>
    <w:rsid w:val="000A5053"/>
    <w:rsid w:val="000B3AA7"/>
    <w:rsid w:val="000B65E3"/>
    <w:rsid w:val="000C0CF4"/>
    <w:rsid w:val="000C3204"/>
    <w:rsid w:val="000D13FB"/>
    <w:rsid w:val="000D6F4A"/>
    <w:rsid w:val="000F0397"/>
    <w:rsid w:val="000F3DA7"/>
    <w:rsid w:val="000F7588"/>
    <w:rsid w:val="000F7B6C"/>
    <w:rsid w:val="001006F6"/>
    <w:rsid w:val="0010473D"/>
    <w:rsid w:val="00106246"/>
    <w:rsid w:val="0010795E"/>
    <w:rsid w:val="001424EF"/>
    <w:rsid w:val="0015519E"/>
    <w:rsid w:val="00157F4A"/>
    <w:rsid w:val="00160DE9"/>
    <w:rsid w:val="00170328"/>
    <w:rsid w:val="00173971"/>
    <w:rsid w:val="001A098D"/>
    <w:rsid w:val="001B666D"/>
    <w:rsid w:val="001C2E38"/>
    <w:rsid w:val="001C4057"/>
    <w:rsid w:val="001C40A2"/>
    <w:rsid w:val="001D31A5"/>
    <w:rsid w:val="001E39EC"/>
    <w:rsid w:val="001F3206"/>
    <w:rsid w:val="001F549F"/>
    <w:rsid w:val="001F57E6"/>
    <w:rsid w:val="002040A1"/>
    <w:rsid w:val="00207A81"/>
    <w:rsid w:val="0021563A"/>
    <w:rsid w:val="0021607B"/>
    <w:rsid w:val="00217188"/>
    <w:rsid w:val="00225734"/>
    <w:rsid w:val="002265CE"/>
    <w:rsid w:val="00226AF8"/>
    <w:rsid w:val="00234316"/>
    <w:rsid w:val="00241AAE"/>
    <w:rsid w:val="00265214"/>
    <w:rsid w:val="0026586B"/>
    <w:rsid w:val="00275E91"/>
    <w:rsid w:val="00276F37"/>
    <w:rsid w:val="00292270"/>
    <w:rsid w:val="002A757C"/>
    <w:rsid w:val="002B6AEF"/>
    <w:rsid w:val="002C0589"/>
    <w:rsid w:val="002C1E5F"/>
    <w:rsid w:val="002C2B03"/>
    <w:rsid w:val="002C384B"/>
    <w:rsid w:val="002C55AC"/>
    <w:rsid w:val="002D2E04"/>
    <w:rsid w:val="002D5CD8"/>
    <w:rsid w:val="002E4196"/>
    <w:rsid w:val="002E716E"/>
    <w:rsid w:val="002F2B6F"/>
    <w:rsid w:val="00301595"/>
    <w:rsid w:val="00301F16"/>
    <w:rsid w:val="003175A1"/>
    <w:rsid w:val="00333074"/>
    <w:rsid w:val="00334482"/>
    <w:rsid w:val="00335147"/>
    <w:rsid w:val="00344B81"/>
    <w:rsid w:val="00346FDB"/>
    <w:rsid w:val="0035716D"/>
    <w:rsid w:val="00376E34"/>
    <w:rsid w:val="0037709D"/>
    <w:rsid w:val="003823FD"/>
    <w:rsid w:val="00385728"/>
    <w:rsid w:val="003941A9"/>
    <w:rsid w:val="003A29CD"/>
    <w:rsid w:val="003C0C1C"/>
    <w:rsid w:val="003C2E78"/>
    <w:rsid w:val="003C7E77"/>
    <w:rsid w:val="003D2F3F"/>
    <w:rsid w:val="003E13E8"/>
    <w:rsid w:val="003F315A"/>
    <w:rsid w:val="00404082"/>
    <w:rsid w:val="00404FD5"/>
    <w:rsid w:val="0041044C"/>
    <w:rsid w:val="004137A6"/>
    <w:rsid w:val="00414BC2"/>
    <w:rsid w:val="00422E20"/>
    <w:rsid w:val="00423AD1"/>
    <w:rsid w:val="0042417C"/>
    <w:rsid w:val="00427286"/>
    <w:rsid w:val="004400D9"/>
    <w:rsid w:val="00443D25"/>
    <w:rsid w:val="00444736"/>
    <w:rsid w:val="004641F2"/>
    <w:rsid w:val="00471237"/>
    <w:rsid w:val="00474501"/>
    <w:rsid w:val="00474BAD"/>
    <w:rsid w:val="00476165"/>
    <w:rsid w:val="00476EF7"/>
    <w:rsid w:val="00482521"/>
    <w:rsid w:val="004946FB"/>
    <w:rsid w:val="00497EC8"/>
    <w:rsid w:val="004D1BC1"/>
    <w:rsid w:val="004D33BC"/>
    <w:rsid w:val="004E0091"/>
    <w:rsid w:val="004E2B33"/>
    <w:rsid w:val="004E35FF"/>
    <w:rsid w:val="004E57E7"/>
    <w:rsid w:val="0050106A"/>
    <w:rsid w:val="00502249"/>
    <w:rsid w:val="0050262E"/>
    <w:rsid w:val="005106E3"/>
    <w:rsid w:val="00511E3F"/>
    <w:rsid w:val="00521490"/>
    <w:rsid w:val="005276D8"/>
    <w:rsid w:val="00532811"/>
    <w:rsid w:val="00534B7D"/>
    <w:rsid w:val="00535C38"/>
    <w:rsid w:val="0054098F"/>
    <w:rsid w:val="00542187"/>
    <w:rsid w:val="00543E36"/>
    <w:rsid w:val="0054512A"/>
    <w:rsid w:val="00545E2D"/>
    <w:rsid w:val="00547E8D"/>
    <w:rsid w:val="005507B2"/>
    <w:rsid w:val="005512E4"/>
    <w:rsid w:val="00552F91"/>
    <w:rsid w:val="005558D2"/>
    <w:rsid w:val="00566020"/>
    <w:rsid w:val="0057535E"/>
    <w:rsid w:val="00582A52"/>
    <w:rsid w:val="00595D76"/>
    <w:rsid w:val="005A40F7"/>
    <w:rsid w:val="005A4DD8"/>
    <w:rsid w:val="005C4AAE"/>
    <w:rsid w:val="005C7111"/>
    <w:rsid w:val="005D5958"/>
    <w:rsid w:val="005E6F45"/>
    <w:rsid w:val="005F3A54"/>
    <w:rsid w:val="00605F73"/>
    <w:rsid w:val="00612D84"/>
    <w:rsid w:val="00613135"/>
    <w:rsid w:val="00616EBD"/>
    <w:rsid w:val="006179B5"/>
    <w:rsid w:val="00621FE4"/>
    <w:rsid w:val="0062210D"/>
    <w:rsid w:val="00622FA7"/>
    <w:rsid w:val="00625005"/>
    <w:rsid w:val="006302A5"/>
    <w:rsid w:val="006326F6"/>
    <w:rsid w:val="006407CB"/>
    <w:rsid w:val="00645B66"/>
    <w:rsid w:val="00661BD6"/>
    <w:rsid w:val="00666C53"/>
    <w:rsid w:val="00675566"/>
    <w:rsid w:val="006809A8"/>
    <w:rsid w:val="006866EF"/>
    <w:rsid w:val="006870C4"/>
    <w:rsid w:val="00687C19"/>
    <w:rsid w:val="006941B3"/>
    <w:rsid w:val="006974F4"/>
    <w:rsid w:val="006A44BF"/>
    <w:rsid w:val="006A60B5"/>
    <w:rsid w:val="006A6BD3"/>
    <w:rsid w:val="006C7A3E"/>
    <w:rsid w:val="006D65FB"/>
    <w:rsid w:val="006D6938"/>
    <w:rsid w:val="006F02FF"/>
    <w:rsid w:val="006F2195"/>
    <w:rsid w:val="006F7785"/>
    <w:rsid w:val="0070223D"/>
    <w:rsid w:val="00704612"/>
    <w:rsid w:val="00707B7D"/>
    <w:rsid w:val="00740CC5"/>
    <w:rsid w:val="0074511D"/>
    <w:rsid w:val="00754995"/>
    <w:rsid w:val="00756590"/>
    <w:rsid w:val="00764218"/>
    <w:rsid w:val="00774FF5"/>
    <w:rsid w:val="00775081"/>
    <w:rsid w:val="00775CE8"/>
    <w:rsid w:val="007777A6"/>
    <w:rsid w:val="007814CA"/>
    <w:rsid w:val="007838B1"/>
    <w:rsid w:val="00787E66"/>
    <w:rsid w:val="00791BF1"/>
    <w:rsid w:val="007A1243"/>
    <w:rsid w:val="007A784F"/>
    <w:rsid w:val="007B1A31"/>
    <w:rsid w:val="007B39E6"/>
    <w:rsid w:val="007C3557"/>
    <w:rsid w:val="007D6A83"/>
    <w:rsid w:val="007E0D4C"/>
    <w:rsid w:val="007E7EA5"/>
    <w:rsid w:val="00810986"/>
    <w:rsid w:val="00811412"/>
    <w:rsid w:val="00824386"/>
    <w:rsid w:val="00830E42"/>
    <w:rsid w:val="00833C22"/>
    <w:rsid w:val="008539E1"/>
    <w:rsid w:val="00857042"/>
    <w:rsid w:val="0086050A"/>
    <w:rsid w:val="00872D46"/>
    <w:rsid w:val="00873EF9"/>
    <w:rsid w:val="008779C0"/>
    <w:rsid w:val="00877BDB"/>
    <w:rsid w:val="008844A4"/>
    <w:rsid w:val="00886D3B"/>
    <w:rsid w:val="008871ED"/>
    <w:rsid w:val="00890190"/>
    <w:rsid w:val="00890E0D"/>
    <w:rsid w:val="00892D8D"/>
    <w:rsid w:val="00897704"/>
    <w:rsid w:val="008A0AB3"/>
    <w:rsid w:val="008A60DB"/>
    <w:rsid w:val="008A6790"/>
    <w:rsid w:val="008C2CDF"/>
    <w:rsid w:val="008C325A"/>
    <w:rsid w:val="0091719E"/>
    <w:rsid w:val="00923E6F"/>
    <w:rsid w:val="00924D08"/>
    <w:rsid w:val="00934A88"/>
    <w:rsid w:val="00947398"/>
    <w:rsid w:val="0094753D"/>
    <w:rsid w:val="00951DE1"/>
    <w:rsid w:val="00954540"/>
    <w:rsid w:val="00962FB5"/>
    <w:rsid w:val="0096487B"/>
    <w:rsid w:val="00986DFE"/>
    <w:rsid w:val="00987AA7"/>
    <w:rsid w:val="00992F12"/>
    <w:rsid w:val="009935FD"/>
    <w:rsid w:val="009A7A4B"/>
    <w:rsid w:val="009B3917"/>
    <w:rsid w:val="009C0723"/>
    <w:rsid w:val="009D769D"/>
    <w:rsid w:val="009D7A49"/>
    <w:rsid w:val="009E109A"/>
    <w:rsid w:val="009E2386"/>
    <w:rsid w:val="009F1F33"/>
    <w:rsid w:val="009F2FF9"/>
    <w:rsid w:val="00A049F1"/>
    <w:rsid w:val="00A068B7"/>
    <w:rsid w:val="00A17572"/>
    <w:rsid w:val="00A2408F"/>
    <w:rsid w:val="00A25287"/>
    <w:rsid w:val="00A36F2C"/>
    <w:rsid w:val="00A46ECC"/>
    <w:rsid w:val="00A47E8D"/>
    <w:rsid w:val="00A57347"/>
    <w:rsid w:val="00A6513E"/>
    <w:rsid w:val="00A67833"/>
    <w:rsid w:val="00A7586D"/>
    <w:rsid w:val="00A7718B"/>
    <w:rsid w:val="00A876AE"/>
    <w:rsid w:val="00A94CE1"/>
    <w:rsid w:val="00A95EFA"/>
    <w:rsid w:val="00A968C9"/>
    <w:rsid w:val="00AB1A69"/>
    <w:rsid w:val="00AC70AB"/>
    <w:rsid w:val="00AD346E"/>
    <w:rsid w:val="00AF1C92"/>
    <w:rsid w:val="00B07724"/>
    <w:rsid w:val="00B312C0"/>
    <w:rsid w:val="00B31B42"/>
    <w:rsid w:val="00B32250"/>
    <w:rsid w:val="00B3381B"/>
    <w:rsid w:val="00B34564"/>
    <w:rsid w:val="00B36940"/>
    <w:rsid w:val="00B437A1"/>
    <w:rsid w:val="00B45548"/>
    <w:rsid w:val="00B47DE7"/>
    <w:rsid w:val="00B5021A"/>
    <w:rsid w:val="00B539D5"/>
    <w:rsid w:val="00B5695E"/>
    <w:rsid w:val="00B63563"/>
    <w:rsid w:val="00B7098D"/>
    <w:rsid w:val="00B7344D"/>
    <w:rsid w:val="00B7367B"/>
    <w:rsid w:val="00B744B3"/>
    <w:rsid w:val="00B74AF3"/>
    <w:rsid w:val="00B7541C"/>
    <w:rsid w:val="00B87B7F"/>
    <w:rsid w:val="00B9240A"/>
    <w:rsid w:val="00B931AF"/>
    <w:rsid w:val="00BA5270"/>
    <w:rsid w:val="00BA52D9"/>
    <w:rsid w:val="00BC3D47"/>
    <w:rsid w:val="00BC6F09"/>
    <w:rsid w:val="00BE1ED6"/>
    <w:rsid w:val="00BE230B"/>
    <w:rsid w:val="00BE2663"/>
    <w:rsid w:val="00BE44FA"/>
    <w:rsid w:val="00C0402E"/>
    <w:rsid w:val="00C048F6"/>
    <w:rsid w:val="00C0579C"/>
    <w:rsid w:val="00C11C20"/>
    <w:rsid w:val="00C17734"/>
    <w:rsid w:val="00C40A5C"/>
    <w:rsid w:val="00C474A5"/>
    <w:rsid w:val="00C5253C"/>
    <w:rsid w:val="00C57ECC"/>
    <w:rsid w:val="00C679A3"/>
    <w:rsid w:val="00C70A24"/>
    <w:rsid w:val="00C71DCC"/>
    <w:rsid w:val="00C82E47"/>
    <w:rsid w:val="00C8534B"/>
    <w:rsid w:val="00C93BCF"/>
    <w:rsid w:val="00C93FF9"/>
    <w:rsid w:val="00CB1DC0"/>
    <w:rsid w:val="00CB420C"/>
    <w:rsid w:val="00CB6F82"/>
    <w:rsid w:val="00CD059A"/>
    <w:rsid w:val="00CD1093"/>
    <w:rsid w:val="00CD1384"/>
    <w:rsid w:val="00CD5C2D"/>
    <w:rsid w:val="00D12775"/>
    <w:rsid w:val="00D12F99"/>
    <w:rsid w:val="00D16BBF"/>
    <w:rsid w:val="00D213B5"/>
    <w:rsid w:val="00D3760B"/>
    <w:rsid w:val="00D41D18"/>
    <w:rsid w:val="00D447E0"/>
    <w:rsid w:val="00D45F1F"/>
    <w:rsid w:val="00D64D69"/>
    <w:rsid w:val="00D666AE"/>
    <w:rsid w:val="00D70E21"/>
    <w:rsid w:val="00D70E98"/>
    <w:rsid w:val="00D87601"/>
    <w:rsid w:val="00D92DED"/>
    <w:rsid w:val="00D9328C"/>
    <w:rsid w:val="00DA7BDD"/>
    <w:rsid w:val="00DB42CC"/>
    <w:rsid w:val="00DB6C30"/>
    <w:rsid w:val="00DD76D2"/>
    <w:rsid w:val="00DE3DF7"/>
    <w:rsid w:val="00DF545E"/>
    <w:rsid w:val="00DF67D0"/>
    <w:rsid w:val="00E04D0A"/>
    <w:rsid w:val="00E050E5"/>
    <w:rsid w:val="00E078E5"/>
    <w:rsid w:val="00E10596"/>
    <w:rsid w:val="00E11965"/>
    <w:rsid w:val="00E1272C"/>
    <w:rsid w:val="00E14C01"/>
    <w:rsid w:val="00E25B05"/>
    <w:rsid w:val="00E431FE"/>
    <w:rsid w:val="00E47714"/>
    <w:rsid w:val="00E51E6F"/>
    <w:rsid w:val="00E60792"/>
    <w:rsid w:val="00E64B6A"/>
    <w:rsid w:val="00E664B8"/>
    <w:rsid w:val="00E841BE"/>
    <w:rsid w:val="00E84F99"/>
    <w:rsid w:val="00E864FF"/>
    <w:rsid w:val="00E86E86"/>
    <w:rsid w:val="00EA4F5C"/>
    <w:rsid w:val="00EB5D4F"/>
    <w:rsid w:val="00EB78D1"/>
    <w:rsid w:val="00EC0D16"/>
    <w:rsid w:val="00EC17CF"/>
    <w:rsid w:val="00EC3BD3"/>
    <w:rsid w:val="00ED0D97"/>
    <w:rsid w:val="00ED7039"/>
    <w:rsid w:val="00EF0111"/>
    <w:rsid w:val="00EF19F6"/>
    <w:rsid w:val="00EF74A2"/>
    <w:rsid w:val="00F1627D"/>
    <w:rsid w:val="00F3368B"/>
    <w:rsid w:val="00F75DD2"/>
    <w:rsid w:val="00F80861"/>
    <w:rsid w:val="00F8353B"/>
    <w:rsid w:val="00F83B96"/>
    <w:rsid w:val="00F83BB0"/>
    <w:rsid w:val="00F8484C"/>
    <w:rsid w:val="00F84E46"/>
    <w:rsid w:val="00F85BB2"/>
    <w:rsid w:val="00FA0BB3"/>
    <w:rsid w:val="00FA2F74"/>
    <w:rsid w:val="00FA7993"/>
    <w:rsid w:val="00FB0062"/>
    <w:rsid w:val="00FB4A38"/>
    <w:rsid w:val="00FD2A54"/>
    <w:rsid w:val="00FE15B2"/>
    <w:rsid w:val="00FE2D57"/>
    <w:rsid w:val="00FE599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hyperlink" Target="https://lotw.arrl.org/lotw/login" TargetMode="External"/><Relationship Id="rId24" Type="http://schemas.openxmlformats.org/officeDocument/2006/relationships/hyperlink" Target="http://ke9ns.com/flexpage.html" TargetMode="Externa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G"/><Relationship Id="rId5" Type="http://schemas.openxmlformats.org/officeDocument/2006/relationships/settings" Target="settings.xml"/><Relationship Id="rId61" Type="http://schemas.openxmlformats.org/officeDocument/2006/relationships/image" Target="media/image50.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8" Type="http://schemas.openxmlformats.org/officeDocument/2006/relationships/hyperlink" Target="file:///C:\Users\RADIO\Documents\My%20Webs\ke9ns2\port"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file:///C:\Users\RADIO\Documents\My%20Webs\ke9ns2\port"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yperlink" Target="http://www.arrl.org/quick-start"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jpg"/><Relationship Id="rId4" Type="http://schemas.microsoft.com/office/2007/relationships/stylesWithEffects" Target="stylesWithEffect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2527A4-00DA-4CCD-948F-2807A31B0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Pages>
  <Words>6156</Words>
  <Characters>35093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194</cp:revision>
  <cp:lastPrinted>2018-09-03T23:18:00Z</cp:lastPrinted>
  <dcterms:created xsi:type="dcterms:W3CDTF">2017-05-18T01:04:00Z</dcterms:created>
  <dcterms:modified xsi:type="dcterms:W3CDTF">2018-09-03T23:18:00Z</dcterms:modified>
</cp:coreProperties>
</file>